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AE" w:rsidRPr="00BD7C45" w:rsidRDefault="008959C2" w:rsidP="0089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</w:p>
    <w:p w:rsidR="00FF43AE" w:rsidRPr="00BD7C45" w:rsidRDefault="008959C2" w:rsidP="0089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общедоступных библиотек </w:t>
      </w:r>
    </w:p>
    <w:bookmarkEnd w:id="0"/>
    <w:p w:rsidR="00FF43AE" w:rsidRPr="00BD7C45" w:rsidRDefault="008959C2" w:rsidP="0089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Омской области в 2015 году </w:t>
      </w:r>
    </w:p>
    <w:p w:rsidR="00FF43AE" w:rsidRPr="00BD7C45" w:rsidRDefault="008959C2" w:rsidP="0089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обслуживанию лиц с </w:t>
      </w:r>
      <w:proofErr w:type="gramStart"/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>ограниченными</w:t>
      </w:r>
      <w:proofErr w:type="gramEnd"/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5879" w:rsidRPr="00BD7C45" w:rsidRDefault="008959C2" w:rsidP="0089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C45">
        <w:rPr>
          <w:rFonts w:ascii="Times New Roman" w:hAnsi="Times New Roman" w:cs="Times New Roman"/>
          <w:b/>
          <w:color w:val="000000"/>
          <w:sz w:val="28"/>
          <w:szCs w:val="28"/>
        </w:rPr>
        <w:t>возможностями здоровья</w:t>
      </w:r>
    </w:p>
    <w:p w:rsidR="00005879" w:rsidRPr="00BD7C45" w:rsidRDefault="00005879" w:rsidP="00E769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4C7" w:rsidRDefault="005E14C7" w:rsidP="00E769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26A">
        <w:rPr>
          <w:rFonts w:ascii="Times New Roman" w:hAnsi="Times New Roman" w:cs="Times New Roman"/>
          <w:sz w:val="28"/>
          <w:szCs w:val="28"/>
        </w:rPr>
        <w:t xml:space="preserve">Деятельность библиотек в помощь </w:t>
      </w:r>
      <w:r w:rsidRPr="008A726A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="00E769F7">
        <w:rPr>
          <w:rFonts w:ascii="Times New Roman" w:hAnsi="Times New Roman" w:cs="Times New Roman"/>
          <w:b/>
          <w:i/>
          <w:sz w:val="28"/>
          <w:szCs w:val="28"/>
        </w:rPr>
        <w:t xml:space="preserve">иализации лиц </w:t>
      </w:r>
      <w:r w:rsidRPr="008A726A">
        <w:rPr>
          <w:rFonts w:ascii="Times New Roman" w:hAnsi="Times New Roman" w:cs="Times New Roman"/>
          <w:b/>
          <w:i/>
          <w:sz w:val="28"/>
          <w:szCs w:val="28"/>
        </w:rPr>
        <w:t>со специальными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6A">
        <w:rPr>
          <w:rFonts w:ascii="Times New Roman" w:hAnsi="Times New Roman" w:cs="Times New Roman"/>
          <w:sz w:val="28"/>
          <w:szCs w:val="28"/>
        </w:rPr>
        <w:t xml:space="preserve">заключается в оперативном предоставлении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A726A">
        <w:rPr>
          <w:rFonts w:ascii="Times New Roman" w:hAnsi="Times New Roman" w:cs="Times New Roman"/>
          <w:sz w:val="28"/>
          <w:szCs w:val="28"/>
        </w:rPr>
        <w:t xml:space="preserve"> общественно-значимой информации, в подборе, </w:t>
      </w:r>
      <w:r w:rsidRPr="00D960A1">
        <w:rPr>
          <w:rFonts w:ascii="Times New Roman" w:hAnsi="Times New Roman" w:cs="Times New Roman"/>
          <w:sz w:val="28"/>
          <w:szCs w:val="28"/>
        </w:rPr>
        <w:t>рекомендации и доставке</w:t>
      </w:r>
      <w:r>
        <w:rPr>
          <w:rFonts w:ascii="Times New Roman" w:hAnsi="Times New Roman" w:cs="Times New Roman"/>
          <w:sz w:val="28"/>
          <w:szCs w:val="28"/>
        </w:rPr>
        <w:t xml:space="preserve"> литературы и является актуальным направлением работы для многих муниципальных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E7" w:rsidRDefault="00956BE7" w:rsidP="00E769F7">
      <w:pPr>
        <w:widowControl w:val="0"/>
        <w:spacing w:after="0" w:line="360" w:lineRule="auto"/>
        <w:ind w:firstLine="709"/>
        <w:rPr>
          <w:sz w:val="28"/>
          <w:szCs w:val="28"/>
        </w:rPr>
      </w:pPr>
      <w:proofErr w:type="gramStart"/>
      <w:r w:rsidRPr="00956BE7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муниципальных библиотек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956BE7">
        <w:rPr>
          <w:rFonts w:ascii="Times New Roman" w:hAnsi="Times New Roman" w:cs="Times New Roman"/>
          <w:sz w:val="28"/>
          <w:szCs w:val="28"/>
        </w:rPr>
        <w:t>в 2015 году:</w:t>
      </w:r>
      <w:r w:rsidRPr="00956BE7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историко-культурного наследия Омска среди широких слоёв населения; гражданско-патриотическое воспитание населения в Год 70-летия Победы в Великой Отечественной войне 1941-1945 годов; продвижение книги и чтения, </w:t>
      </w:r>
      <w:r w:rsidRPr="00956BE7">
        <w:rPr>
          <w:rFonts w:ascii="Times New Roman" w:hAnsi="Times New Roman" w:cs="Times New Roman"/>
          <w:sz w:val="28"/>
          <w:szCs w:val="28"/>
        </w:rPr>
        <w:t xml:space="preserve">привлечение внимания жителей </w:t>
      </w:r>
      <w:r>
        <w:rPr>
          <w:rFonts w:ascii="Times New Roman" w:hAnsi="Times New Roman" w:cs="Times New Roman"/>
          <w:sz w:val="28"/>
          <w:szCs w:val="28"/>
        </w:rPr>
        <w:t>районов (гор</w:t>
      </w:r>
      <w:r w:rsidRPr="00956BE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BE7">
        <w:rPr>
          <w:rFonts w:ascii="Times New Roman" w:hAnsi="Times New Roman" w:cs="Times New Roman"/>
          <w:sz w:val="28"/>
          <w:szCs w:val="28"/>
        </w:rPr>
        <w:t xml:space="preserve"> к лучшим образцам мировой и отечественной литературы </w:t>
      </w:r>
      <w:r w:rsidRPr="00956BE7">
        <w:rPr>
          <w:rFonts w:ascii="Times New Roman" w:eastAsia="Calibri" w:hAnsi="Times New Roman" w:cs="Times New Roman"/>
          <w:sz w:val="28"/>
          <w:szCs w:val="28"/>
        </w:rPr>
        <w:t>в Год литературы в Российской Федерации;</w:t>
      </w:r>
      <w:proofErr w:type="gramEnd"/>
      <w:r w:rsidRPr="00956BE7">
        <w:rPr>
          <w:rFonts w:ascii="Times New Roman" w:hAnsi="Times New Roman" w:cs="Times New Roman"/>
          <w:sz w:val="28"/>
          <w:szCs w:val="28"/>
        </w:rPr>
        <w:t xml:space="preserve"> </w:t>
      </w:r>
      <w:r w:rsidRPr="00956BE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956BE7">
        <w:rPr>
          <w:rFonts w:ascii="Times New Roman" w:eastAsia="Calibri" w:hAnsi="Times New Roman" w:cs="Times New Roman"/>
          <w:sz w:val="28"/>
          <w:szCs w:val="28"/>
        </w:rPr>
        <w:t>внестационарного</w:t>
      </w:r>
      <w:proofErr w:type="spellEnd"/>
      <w:r w:rsidRPr="00956BE7">
        <w:rPr>
          <w:rFonts w:ascii="Times New Roman" w:eastAsia="Calibri" w:hAnsi="Times New Roman" w:cs="Times New Roman"/>
          <w:sz w:val="28"/>
          <w:szCs w:val="28"/>
        </w:rPr>
        <w:t xml:space="preserve"> обслуживания населения; развитие информационно-просветительских Центров, созданных на базе библиотек; реорганизация библиотечного пространства с целью создания комфортных условий для чтения, общения и организации интеллектуального досуга; содействие интеграции людей с инвалидностью в социокультурном и информационном пространстве. </w:t>
      </w:r>
    </w:p>
    <w:p w:rsidR="007E10A4" w:rsidRPr="00BB29AD" w:rsidRDefault="007E10A4" w:rsidP="00E769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29AD">
        <w:rPr>
          <w:sz w:val="28"/>
          <w:szCs w:val="28"/>
        </w:rPr>
        <w:t xml:space="preserve">В соответствии с положениями статей Конвенции о правах инвалидов, направленных на обеспечение полного участия лиц с ограниченными возможностями здоровья в социальной и культурной жизни общества БУК «Омская областная библиотека для слепых проводит работу по увеличению охвата библиотечным обслуживанием лиц, имеющих проблемы со здоровьем, расширению их возможностей по беспрепятственному доступу к информации. Создавая сеть интегрированного библиотечного обслуживания, наша библиотека организует на договорной </w:t>
      </w:r>
      <w:proofErr w:type="gramStart"/>
      <w:r w:rsidRPr="00BB29AD">
        <w:rPr>
          <w:sz w:val="28"/>
          <w:szCs w:val="28"/>
        </w:rPr>
        <w:t>основе</w:t>
      </w:r>
      <w:proofErr w:type="gramEnd"/>
      <w:r w:rsidRPr="00BB29AD">
        <w:rPr>
          <w:sz w:val="28"/>
          <w:szCs w:val="28"/>
        </w:rPr>
        <w:t xml:space="preserve"> на базе муниципальных </w:t>
      </w:r>
      <w:r w:rsidRPr="00BB29AD">
        <w:rPr>
          <w:sz w:val="28"/>
          <w:szCs w:val="28"/>
        </w:rPr>
        <w:lastRenderedPageBreak/>
        <w:t>библиотек Омской области, местных организаций ВОС и комплексных центрах социального обслуживания населения,  библиотечные пункты в целях обеспечения библиотечно-библиографического обслуживания инвалидов по зрению, инвалидов других категорий и членов их семей.</w:t>
      </w:r>
    </w:p>
    <w:p w:rsidR="007E10A4" w:rsidRPr="00BB29AD" w:rsidRDefault="007E10A4" w:rsidP="00E769F7">
      <w:pPr>
        <w:pStyle w:val="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B29AD">
        <w:rPr>
          <w:rFonts w:ascii="Times New Roman" w:hAnsi="Times New Roman"/>
          <w:sz w:val="28"/>
          <w:szCs w:val="28"/>
        </w:rPr>
        <w:t xml:space="preserve">В рамках данной системы </w:t>
      </w:r>
      <w:r w:rsidRPr="00E769F7">
        <w:rPr>
          <w:rFonts w:ascii="Times New Roman" w:hAnsi="Times New Roman"/>
          <w:sz w:val="28"/>
          <w:szCs w:val="28"/>
        </w:rPr>
        <w:t>Омской областной</w:t>
      </w:r>
      <w:r w:rsidRPr="00BB29AD">
        <w:rPr>
          <w:rFonts w:ascii="Times New Roman" w:hAnsi="Times New Roman"/>
          <w:sz w:val="28"/>
          <w:szCs w:val="28"/>
        </w:rPr>
        <w:t xml:space="preserve"> библиотекой для слепых все библиотечные пункты формируются передвижными фондами книг специальных форматов и другими информационными ресурсами.</w:t>
      </w:r>
      <w:r w:rsidR="00BE453A" w:rsidRPr="00BE4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53A" w:rsidRPr="00670480">
        <w:rPr>
          <w:rFonts w:ascii="Times New Roman" w:hAnsi="Times New Roman"/>
          <w:sz w:val="28"/>
          <w:szCs w:val="28"/>
          <w:lang w:eastAsia="ru-RU"/>
        </w:rPr>
        <w:t xml:space="preserve">С каждым годом увеличивается количество удаленных пользователей </w:t>
      </w:r>
      <w:r w:rsidR="00BE453A">
        <w:rPr>
          <w:rFonts w:ascii="Times New Roman" w:hAnsi="Times New Roman"/>
          <w:sz w:val="28"/>
          <w:szCs w:val="28"/>
          <w:lang w:eastAsia="ru-RU"/>
        </w:rPr>
        <w:t xml:space="preserve">Омской областной библиотеки для слепых, обслуживание которых ведется через </w:t>
      </w:r>
      <w:proofErr w:type="spellStart"/>
      <w:r w:rsidR="00BE453A">
        <w:rPr>
          <w:rFonts w:ascii="Times New Roman" w:hAnsi="Times New Roman"/>
          <w:sz w:val="28"/>
          <w:szCs w:val="28"/>
          <w:lang w:eastAsia="ru-RU"/>
        </w:rPr>
        <w:t>внестационарные</w:t>
      </w:r>
      <w:proofErr w:type="spellEnd"/>
      <w:r w:rsidR="00BE453A">
        <w:rPr>
          <w:rFonts w:ascii="Times New Roman" w:hAnsi="Times New Roman"/>
          <w:sz w:val="28"/>
          <w:szCs w:val="28"/>
          <w:lang w:eastAsia="ru-RU"/>
        </w:rPr>
        <w:t xml:space="preserve"> формы: надомный, заочный абонементы и библиотечные пункты.</w:t>
      </w:r>
      <w:r w:rsidR="00BE453A" w:rsidRPr="006704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772" w:rsidRPr="00BB29AD" w:rsidRDefault="007E10A4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AD">
        <w:rPr>
          <w:rFonts w:ascii="Times New Roman" w:hAnsi="Times New Roman" w:cs="Times New Roman"/>
          <w:sz w:val="28"/>
          <w:szCs w:val="28"/>
        </w:rPr>
        <w:t xml:space="preserve">На 01.01. 2016 г. Омской областной  библиотекой для слепых заключен 21 договор с муниципальными библиотеками,  МО ВОС, комплексными центрами  социального обслуживанию населения  на организацию библиотечных пунктов. </w:t>
      </w:r>
    </w:p>
    <w:p w:rsidR="00CA7772" w:rsidRDefault="00840D93" w:rsidP="00E769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29AD">
        <w:rPr>
          <w:sz w:val="28"/>
          <w:szCs w:val="28"/>
        </w:rPr>
        <w:t>Библиотека производит регулярный внутрисистемный книгообмен из собственных фондов по предварительным заказам. Предоставляется литература специальных форматов на различных видах носителей: плоскопечатная литература (ППЛ), книги, напечатанные укрупненным шрифтом, книги рельефно-точечного шрифта (РТШ), «говорящие» книги на аудиокассетах, CD-R в фор</w:t>
      </w:r>
      <w:r w:rsidR="00F54D35">
        <w:rPr>
          <w:sz w:val="28"/>
          <w:szCs w:val="28"/>
        </w:rPr>
        <w:t>мате МР-3, книги на флеш-картах.</w:t>
      </w:r>
      <w:r w:rsidR="00E769F7" w:rsidRPr="00E769F7">
        <w:rPr>
          <w:sz w:val="28"/>
          <w:szCs w:val="28"/>
        </w:rPr>
        <w:t xml:space="preserve"> </w:t>
      </w:r>
      <w:r w:rsidR="00E769F7">
        <w:rPr>
          <w:sz w:val="28"/>
          <w:szCs w:val="28"/>
        </w:rPr>
        <w:t>П</w:t>
      </w:r>
      <w:r w:rsidR="00E769F7" w:rsidRPr="00BB29AD">
        <w:rPr>
          <w:sz w:val="28"/>
          <w:szCs w:val="28"/>
        </w:rPr>
        <w:t xml:space="preserve">ользователи областных библиотечных пунктов имеют возможность воспользоваться электронной базой av3715.ru («Библиотека Михайлова»), предоставляющей книги в формате LKF и ознакомиться с электронным каталогом нашей библиотеки, который включает в себя библиографические сведения </w:t>
      </w:r>
      <w:proofErr w:type="gramStart"/>
      <w:r w:rsidR="00E769F7" w:rsidRPr="00BB29AD">
        <w:rPr>
          <w:sz w:val="28"/>
          <w:szCs w:val="28"/>
        </w:rPr>
        <w:t>о</w:t>
      </w:r>
      <w:proofErr w:type="gramEnd"/>
      <w:r w:rsidR="00E769F7" w:rsidRPr="00BB29AD">
        <w:rPr>
          <w:sz w:val="28"/>
          <w:szCs w:val="28"/>
        </w:rPr>
        <w:t xml:space="preserve"> всех видах документов, формирующих фонд библиотеки.</w:t>
      </w:r>
    </w:p>
    <w:p w:rsidR="00B45D11" w:rsidRDefault="00BE453A" w:rsidP="00E769F7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213">
        <w:rPr>
          <w:rFonts w:ascii="Times New Roman" w:hAnsi="Times New Roman"/>
          <w:sz w:val="28"/>
          <w:szCs w:val="28"/>
        </w:rPr>
        <w:t xml:space="preserve">В рамках реализации долгосрочной целевой программы «Доступная среда» Омская областная библиотека для слепых в 2015 году продолжилась работа по передаче на неопределенный срок в библиотечные пункты </w:t>
      </w:r>
      <w:r w:rsidRPr="004E3213">
        <w:rPr>
          <w:rFonts w:ascii="Times New Roman" w:hAnsi="Times New Roman"/>
          <w:sz w:val="28"/>
          <w:szCs w:val="28"/>
        </w:rPr>
        <w:lastRenderedPageBreak/>
        <w:t>специальной техники, позволяющей инвалидам по зрению читать плоскопечатную и «говорящую» книгу.</w:t>
      </w:r>
    </w:p>
    <w:p w:rsidR="00BE453A" w:rsidRDefault="00E769F7" w:rsidP="00E769F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В отчетном, </w:t>
      </w:r>
      <w:r w:rsidR="00B45D11" w:rsidRPr="00F739AF">
        <w:rPr>
          <w:rFonts w:ascii="Times New Roman" w:hAnsi="Times New Roman" w:cs="Times New Roman"/>
          <w:sz w:val="30"/>
          <w:szCs w:val="30"/>
        </w:rPr>
        <w:t>2015 году</w:t>
      </w:r>
      <w:r>
        <w:rPr>
          <w:rFonts w:ascii="Times New Roman" w:hAnsi="Times New Roman" w:cs="Times New Roman"/>
          <w:sz w:val="30"/>
          <w:szCs w:val="30"/>
        </w:rPr>
        <w:t>,</w:t>
      </w:r>
      <w:r w:rsidR="00B45D11" w:rsidRPr="00F739AF">
        <w:rPr>
          <w:rFonts w:ascii="Times New Roman" w:hAnsi="Times New Roman" w:cs="Times New Roman"/>
          <w:sz w:val="30"/>
          <w:szCs w:val="30"/>
        </w:rPr>
        <w:t xml:space="preserve"> Омской областной библиотекой для слепых, библиотечными пунктами при муниципальных библиотеках, местных организациях ВОС, комплексных социальных центрах Омской области обслуживалось 1242 читателя особой категории, посещения – 21669, книговыдача -125778 единиц хранения.</w:t>
      </w:r>
      <w:r w:rsidR="00BE453A" w:rsidRPr="004E3213">
        <w:rPr>
          <w:rFonts w:ascii="Times New Roman" w:hAnsi="Times New Roman"/>
          <w:sz w:val="28"/>
          <w:szCs w:val="28"/>
        </w:rPr>
        <w:t xml:space="preserve"> </w:t>
      </w:r>
    </w:p>
    <w:p w:rsidR="00F54D35" w:rsidRPr="009C1E37" w:rsidRDefault="00F54D35" w:rsidP="00E7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январе 2016 </w:t>
      </w:r>
      <w:r w:rsidRPr="009C1E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были получены информационные отчеты по работе с инвалидами  муниципальных библиотек  области. </w:t>
      </w:r>
    </w:p>
    <w:p w:rsidR="00F54D35" w:rsidRPr="009C1E37" w:rsidRDefault="00F54D35" w:rsidP="00E769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9C1E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ожно отметить, что основная цель всех </w:t>
      </w:r>
      <w:r w:rsidR="00B45D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9C1E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библиотек</w:t>
      </w:r>
      <w:r w:rsidRPr="009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формирование и удовлетворение потребностей пользователей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инвалида в социокультурную среду общества.</w:t>
      </w:r>
    </w:p>
    <w:p w:rsidR="00F54D35" w:rsidRDefault="00F54D35" w:rsidP="00E7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ориентируются на все возрастные категории, в проведении мероприятий учитывают интересы, предпочтения своих читателей.  </w:t>
      </w:r>
      <w:r w:rsidRPr="009C1E37">
        <w:rPr>
          <w:rFonts w:ascii="Times New Roman" w:hAnsi="Times New Roman" w:cs="Times New Roman"/>
          <w:sz w:val="28"/>
          <w:szCs w:val="28"/>
        </w:rPr>
        <w:t xml:space="preserve">Мы хотим отметить, что работа по данному направлению является одной из приоритетных. </w:t>
      </w:r>
    </w:p>
    <w:p w:rsidR="00F54D35" w:rsidRDefault="00F54D35" w:rsidP="00E7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35">
        <w:rPr>
          <w:rFonts w:ascii="Times New Roman" w:hAnsi="Times New Roman" w:cs="Times New Roman"/>
          <w:sz w:val="28"/>
          <w:szCs w:val="28"/>
        </w:rPr>
        <w:t xml:space="preserve">Но нельзя не сказать о сложностях, связанных с выявлением данных: в области, как правило, нет единых точных показателей, характеризующих количество и состав инвалидов разных категорий; отдельными сведениями располагают органы социальной защиты, медицинские службы, отделения Всероссийского общества слепых. Далеко не всегда они готовы ими поделиться (к тому же не все слепые являются членами ВОС), а с внедрением Закона об охране персональных данных ситуация усложняется ещё больше. Поэтому для успешной и перспективной работы по обслуживанию инвалидов в муниципальных библиотеках Омской области можно порекомендовать составить списки и вести картотеки (информационные банки данных) лиц с ограничениями в жизнедеятельности; изучать интересы своих читателей </w:t>
      </w:r>
      <w:r w:rsidRPr="00F54D35">
        <w:rPr>
          <w:rFonts w:ascii="Times New Roman" w:hAnsi="Times New Roman" w:cs="Times New Roman"/>
          <w:sz w:val="28"/>
          <w:szCs w:val="28"/>
        </w:rPr>
        <w:lastRenderedPageBreak/>
        <w:t>методом анкетирования или устным опросом – именно это поможет выбрать основные направления работы и  выявить информационные потребности. Без этих сведений невозможно привлечь к чтению потенциальных читателей данной группы.</w:t>
      </w:r>
    </w:p>
    <w:p w:rsidR="008907F8" w:rsidRDefault="008907F8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отметить, что большинство муниципальных библиотек области, </w:t>
      </w:r>
      <w:r w:rsidRPr="00864512">
        <w:rPr>
          <w:rFonts w:ascii="Times New Roman" w:hAnsi="Times New Roman" w:cs="Times New Roman"/>
          <w:sz w:val="28"/>
          <w:szCs w:val="28"/>
        </w:rPr>
        <w:t xml:space="preserve"> обслуживая людей с ограничен</w:t>
      </w:r>
      <w:r>
        <w:rPr>
          <w:rFonts w:ascii="Times New Roman" w:hAnsi="Times New Roman" w:cs="Times New Roman"/>
          <w:sz w:val="28"/>
          <w:szCs w:val="28"/>
        </w:rPr>
        <w:t xml:space="preserve">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4512">
        <w:rPr>
          <w:rFonts w:ascii="Times New Roman" w:hAnsi="Times New Roman" w:cs="Times New Roman"/>
          <w:sz w:val="28"/>
          <w:szCs w:val="28"/>
        </w:rPr>
        <w:t xml:space="preserve"> сталкиваются с рядом проблем, главная из которых – ограничен</w:t>
      </w:r>
      <w:r w:rsidR="00DA3B48">
        <w:rPr>
          <w:rFonts w:ascii="Times New Roman" w:hAnsi="Times New Roman" w:cs="Times New Roman"/>
          <w:sz w:val="28"/>
          <w:szCs w:val="28"/>
        </w:rPr>
        <w:t>ие</w:t>
      </w:r>
      <w:r w:rsidRPr="00864512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DA3B48">
        <w:rPr>
          <w:rFonts w:ascii="Times New Roman" w:hAnsi="Times New Roman" w:cs="Times New Roman"/>
          <w:sz w:val="28"/>
          <w:szCs w:val="28"/>
        </w:rPr>
        <w:t>ой</w:t>
      </w:r>
      <w:r w:rsidRPr="00864512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A3B48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864512">
        <w:rPr>
          <w:rFonts w:ascii="Times New Roman" w:hAnsi="Times New Roman" w:cs="Times New Roman"/>
          <w:sz w:val="28"/>
          <w:szCs w:val="28"/>
        </w:rPr>
        <w:t xml:space="preserve"> пользователей к библиотеке (к зданиям, кафедрам обслуживания, рабочим местам, читальным залам, полкам и т.д.); не во всех библиотеках имеются сп</w:t>
      </w:r>
      <w:r w:rsidR="00DA3B48">
        <w:rPr>
          <w:rFonts w:ascii="Times New Roman" w:hAnsi="Times New Roman" w:cs="Times New Roman"/>
          <w:sz w:val="28"/>
          <w:szCs w:val="28"/>
        </w:rPr>
        <w:t>ециальные технические средства,</w:t>
      </w:r>
      <w:r w:rsidR="00DA3B48" w:rsidRPr="00DA3B48">
        <w:rPr>
          <w:rFonts w:ascii="Times New Roman" w:hAnsi="Times New Roman" w:cs="Times New Roman"/>
          <w:sz w:val="28"/>
          <w:szCs w:val="28"/>
        </w:rPr>
        <w:t xml:space="preserve"> </w:t>
      </w:r>
      <w:r w:rsidR="00DA3B48" w:rsidRPr="00864512">
        <w:rPr>
          <w:rFonts w:ascii="Times New Roman" w:hAnsi="Times New Roman" w:cs="Times New Roman"/>
          <w:sz w:val="28"/>
          <w:szCs w:val="28"/>
        </w:rPr>
        <w:t>книги в альтернативных форм</w:t>
      </w:r>
      <w:r w:rsidR="00DA3B48">
        <w:rPr>
          <w:rFonts w:ascii="Times New Roman" w:hAnsi="Times New Roman" w:cs="Times New Roman"/>
          <w:sz w:val="28"/>
          <w:szCs w:val="28"/>
        </w:rPr>
        <w:t>атах.</w:t>
      </w:r>
      <w:proofErr w:type="gramEnd"/>
    </w:p>
    <w:p w:rsidR="00CA7772" w:rsidRPr="00BB29AD" w:rsidRDefault="00840D93" w:rsidP="00E769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29AD">
        <w:rPr>
          <w:sz w:val="28"/>
          <w:szCs w:val="28"/>
        </w:rPr>
        <w:t>Ежегодный мониторинг деятельности публичных библиотек, работающих с социально-незащищёнными слоями населения, подтверждает вывод, что процесс интегрированного библиотечного обслуживания в Омской области имеет планомерный характер и динамично развивается.  За последние годы существенно расширился спектр применяемых форм и методов в предоставлении библиотечных услуг особой категории пользователей.</w:t>
      </w:r>
    </w:p>
    <w:p w:rsidR="007E10A4" w:rsidRPr="00BB29AD" w:rsidRDefault="007E10A4" w:rsidP="00E769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29AD">
        <w:rPr>
          <w:rFonts w:ascii="Times New Roman" w:hAnsi="Times New Roman" w:cs="Times New Roman"/>
          <w:sz w:val="28"/>
          <w:szCs w:val="28"/>
        </w:rPr>
        <w:t>Муниципальные библиотеки Омской области с каждым годом проявляют всё большую активность в организации обслуживания инвалидов, что связано, в первую очередь, с реализацией на территории Российской Федерации Федеральной программы «Доступная среда». Среди них имеются библиотеки</w:t>
      </w:r>
      <w:r w:rsidR="00840D93" w:rsidRPr="00BB29AD">
        <w:rPr>
          <w:rFonts w:ascii="Times New Roman" w:hAnsi="Times New Roman" w:cs="Times New Roman"/>
          <w:sz w:val="28"/>
          <w:szCs w:val="28"/>
        </w:rPr>
        <w:t xml:space="preserve">, </w:t>
      </w:r>
      <w:r w:rsidRPr="00BB29AD">
        <w:rPr>
          <w:rFonts w:ascii="Times New Roman" w:hAnsi="Times New Roman" w:cs="Times New Roman"/>
          <w:sz w:val="28"/>
          <w:szCs w:val="28"/>
        </w:rPr>
        <w:t xml:space="preserve"> которые давно и планомерно выстраивают свою работу по библиотечно-библиографическому обслуживанию данной категории пользователей, а  некоторые  библиотеки только начинают работу в этом направлении и нуждаются в методической поддержке для ее качественной организации.</w:t>
      </w:r>
    </w:p>
    <w:p w:rsidR="007E10A4" w:rsidRPr="00BB29AD" w:rsidRDefault="007E10A4" w:rsidP="00E769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29AD">
        <w:rPr>
          <w:rFonts w:ascii="Times New Roman" w:hAnsi="Times New Roman" w:cs="Times New Roman"/>
          <w:sz w:val="28"/>
          <w:szCs w:val="28"/>
        </w:rPr>
        <w:t>На территории Омской области при муниципальных библиотеках работает свыше 30</w:t>
      </w:r>
      <w:r w:rsidR="00840D93" w:rsidRPr="00BB29AD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Pr="00BB29AD">
        <w:rPr>
          <w:rFonts w:ascii="Times New Roman" w:hAnsi="Times New Roman" w:cs="Times New Roman"/>
          <w:sz w:val="28"/>
          <w:szCs w:val="28"/>
        </w:rPr>
        <w:t xml:space="preserve"> программ и проектов</w:t>
      </w:r>
      <w:r w:rsidR="00840D93" w:rsidRPr="00BB2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0D93" w:rsidRPr="00BB29AD">
        <w:rPr>
          <w:rFonts w:ascii="Times New Roman" w:hAnsi="Times New Roman" w:cs="Times New Roman"/>
          <w:sz w:val="28"/>
          <w:szCs w:val="28"/>
        </w:rPr>
        <w:t>Оконешниковский</w:t>
      </w:r>
      <w:proofErr w:type="spellEnd"/>
      <w:proofErr w:type="gramStart"/>
      <w:r w:rsidR="00840D93" w:rsidRPr="00BB2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B29AD" w:rsidRPr="00BB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AD" w:rsidRPr="00BB29AD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="00BB29AD" w:rsidRPr="00BB29AD">
        <w:rPr>
          <w:rFonts w:ascii="Times New Roman" w:hAnsi="Times New Roman" w:cs="Times New Roman"/>
          <w:sz w:val="28"/>
          <w:szCs w:val="28"/>
        </w:rPr>
        <w:t xml:space="preserve">, </w:t>
      </w:r>
      <w:r w:rsidR="00840D93" w:rsidRPr="00BB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93" w:rsidRPr="00BB29AD">
        <w:rPr>
          <w:rFonts w:ascii="Times New Roman" w:hAnsi="Times New Roman" w:cs="Times New Roman"/>
          <w:sz w:val="28"/>
          <w:szCs w:val="28"/>
        </w:rPr>
        <w:t>Нововаршавский</w:t>
      </w:r>
      <w:proofErr w:type="spellEnd"/>
      <w:r w:rsidRPr="00BB29AD">
        <w:rPr>
          <w:rFonts w:ascii="Times New Roman" w:hAnsi="Times New Roman" w:cs="Times New Roman"/>
          <w:sz w:val="28"/>
          <w:szCs w:val="28"/>
        </w:rPr>
        <w:t>,</w:t>
      </w:r>
      <w:r w:rsidR="00840D93" w:rsidRPr="00BB29AD">
        <w:rPr>
          <w:rFonts w:ascii="Times New Roman" w:hAnsi="Times New Roman" w:cs="Times New Roman"/>
          <w:sz w:val="28"/>
          <w:szCs w:val="28"/>
        </w:rPr>
        <w:t xml:space="preserve"> Полтавский, </w:t>
      </w:r>
      <w:proofErr w:type="spellStart"/>
      <w:r w:rsidR="00BB29AD" w:rsidRPr="00BB29AD">
        <w:rPr>
          <w:rFonts w:ascii="Times New Roman" w:hAnsi="Times New Roman" w:cs="Times New Roman"/>
          <w:sz w:val="28"/>
          <w:szCs w:val="28"/>
        </w:rPr>
        <w:t>Исилькульский</w:t>
      </w:r>
      <w:proofErr w:type="spellEnd"/>
      <w:r w:rsidR="00BB29AD" w:rsidRPr="00BB29A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B29AD" w:rsidRPr="00BB29AD">
        <w:rPr>
          <w:rFonts w:ascii="Times New Roman" w:hAnsi="Times New Roman" w:cs="Times New Roman"/>
          <w:sz w:val="28"/>
          <w:szCs w:val="28"/>
        </w:rPr>
        <w:lastRenderedPageBreak/>
        <w:t>Муромцевский</w:t>
      </w:r>
      <w:proofErr w:type="spellEnd"/>
      <w:r w:rsidR="00BB29AD" w:rsidRPr="00BB2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3" w:rsidRPr="00BB29AD"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="00840D93" w:rsidRPr="00BB29AD">
        <w:rPr>
          <w:rFonts w:ascii="Times New Roman" w:hAnsi="Times New Roman" w:cs="Times New Roman"/>
          <w:sz w:val="28"/>
          <w:szCs w:val="28"/>
        </w:rPr>
        <w:t xml:space="preserve"> р-ны), </w:t>
      </w:r>
      <w:r w:rsidRPr="00BB29AD">
        <w:rPr>
          <w:rFonts w:ascii="Times New Roman" w:hAnsi="Times New Roman" w:cs="Times New Roman"/>
          <w:sz w:val="28"/>
          <w:szCs w:val="28"/>
        </w:rPr>
        <w:t xml:space="preserve"> которые своей задачей ставят повышение уровня жизни </w:t>
      </w:r>
      <w:r w:rsidR="008907F8" w:rsidRPr="00BB29AD">
        <w:rPr>
          <w:rFonts w:ascii="Times New Roman" w:hAnsi="Times New Roman" w:cs="Times New Roman"/>
          <w:sz w:val="28"/>
          <w:szCs w:val="28"/>
        </w:rPr>
        <w:t>инвалидов</w:t>
      </w:r>
      <w:r w:rsidR="008907F8">
        <w:rPr>
          <w:rFonts w:ascii="Times New Roman" w:hAnsi="Times New Roman" w:cs="Times New Roman"/>
          <w:sz w:val="28"/>
          <w:szCs w:val="28"/>
        </w:rPr>
        <w:t xml:space="preserve"> и </w:t>
      </w:r>
      <w:r w:rsidRPr="00BB29AD">
        <w:rPr>
          <w:rFonts w:ascii="Times New Roman" w:hAnsi="Times New Roman" w:cs="Times New Roman"/>
          <w:sz w:val="28"/>
          <w:szCs w:val="28"/>
        </w:rPr>
        <w:t xml:space="preserve">людей старшего поколения . Работу муниципальных библиотек нашей области в сфере социальных практик можно охарактеризовать следующими категориями: </w:t>
      </w:r>
    </w:p>
    <w:p w:rsidR="007E10A4" w:rsidRPr="00BB29AD" w:rsidRDefault="007E10A4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AD">
        <w:rPr>
          <w:rFonts w:ascii="Times New Roman" w:hAnsi="Times New Roman" w:cs="Times New Roman"/>
          <w:sz w:val="28"/>
          <w:szCs w:val="28"/>
        </w:rPr>
        <w:t xml:space="preserve">- практически каждая библиотека активно работает в сфере социального проектирования, если говорить о таких целевых категориях пользователей, как пенсионеры и инвалиды; </w:t>
      </w:r>
    </w:p>
    <w:p w:rsidR="007E10A4" w:rsidRPr="00BB29AD" w:rsidRDefault="007E10A4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AD">
        <w:rPr>
          <w:rFonts w:ascii="Times New Roman" w:hAnsi="Times New Roman" w:cs="Times New Roman"/>
          <w:sz w:val="28"/>
          <w:szCs w:val="28"/>
        </w:rPr>
        <w:t>- формы работы при реализации социальных программ, проектов, циклов мероприятий носит традиционный характер, это выражается как в названии проектов, так и формах их реализации.</w:t>
      </w:r>
    </w:p>
    <w:p w:rsidR="005E14C7" w:rsidRDefault="00CA7772" w:rsidP="00E769F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социальной реабилитации инвалидов оказывают клубы по интересам, неотъемлемой чертой которых становится психологическая атмосфера доброжелательности, взаимного уважения, симпатии</w:t>
      </w:r>
      <w:r w:rsidR="00840D93"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5CE" w:rsidRDefault="00CA7772" w:rsidP="00E769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работы этих клубов проводятся литературные и тематические вечера, литературно-музыкальные композиции, </w:t>
      </w:r>
      <w:r w:rsidR="00840D93"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циклы выставок, </w:t>
      </w:r>
      <w:r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>диспуты, беседы, викторины и конкурсы,</w:t>
      </w:r>
      <w:r w:rsidR="00890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(</w:t>
      </w:r>
      <w:proofErr w:type="spellStart"/>
      <w:r w:rsidR="008907F8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флешмобы</w:t>
      </w:r>
      <w:proofErr w:type="spellEnd"/>
      <w:r w:rsidR="00890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5E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интересными людьми. Приглашаются главы администраций поселений, писатели, поэты, работники культуры, что позволяет инвалидам почувствовать себя полноценными членами общества.</w:t>
      </w:r>
    </w:p>
    <w:p w:rsidR="00B02B43" w:rsidRDefault="00B02B43" w:rsidP="00E76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2015 года в г. Исилькуль был открыт Дом-интернат для престарелых и инвалидов, на конец года в котором уже проживало 78 человек. Специалисты городской библиотеки-филиала №1 активно сотрудничают с данным учреждением, организовывая и проводя досуг.</w:t>
      </w:r>
    </w:p>
    <w:p w:rsidR="00B02B43" w:rsidRDefault="00B02B43" w:rsidP="00E76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особое внимание в своей работе уделяет и </w:t>
      </w:r>
      <w:proofErr w:type="spellStart"/>
      <w:r>
        <w:rPr>
          <w:sz w:val="28"/>
          <w:szCs w:val="28"/>
        </w:rPr>
        <w:t>Медвежинская</w:t>
      </w:r>
      <w:proofErr w:type="spellEnd"/>
      <w:r>
        <w:rPr>
          <w:sz w:val="28"/>
          <w:szCs w:val="28"/>
        </w:rPr>
        <w:t xml:space="preserve"> сельская библиотека-филиал своим читателям – жителям пансионата «Гармония», организация работы с которыми направлена на обеспечение доступности, оперативности и комфортности получения информации. Работники библиотеки оказывают им помощь в подборе литературы, проводят индивидуальные беседы с целью выявления их интересов и потребностей, обсуждения прочитанной литературы, а также организуют массовые </w:t>
      </w:r>
      <w:r>
        <w:rPr>
          <w:sz w:val="28"/>
          <w:szCs w:val="28"/>
        </w:rPr>
        <w:lastRenderedPageBreak/>
        <w:t>мероприятия. Жители пансионата называют библиотеку «Бюро добрых услуг».</w:t>
      </w:r>
    </w:p>
    <w:p w:rsidR="00B45D11" w:rsidRPr="00F739AF" w:rsidRDefault="00B45D11" w:rsidP="00E769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Четвертый год </w:t>
      </w:r>
      <w:r w:rsidRPr="00F739AF">
        <w:rPr>
          <w:rFonts w:ascii="Times New Roman" w:hAnsi="Times New Roman" w:cs="Times New Roman"/>
          <w:b/>
          <w:sz w:val="30"/>
          <w:szCs w:val="30"/>
        </w:rPr>
        <w:t>Розовская библиотека Омского района</w:t>
      </w:r>
      <w:r w:rsidRPr="00F739AF">
        <w:rPr>
          <w:rFonts w:ascii="Times New Roman" w:hAnsi="Times New Roman" w:cs="Times New Roman"/>
          <w:sz w:val="30"/>
          <w:szCs w:val="30"/>
        </w:rPr>
        <w:t xml:space="preserve"> сотрудничает с Всероссийским обществом инвалидов и организовывает массовые мероприятия, что способствует межличностному общению,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взаимоподдержке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. Такие мероприятия не только обогащают знаниями читателей, но и поднимают тонус, создают хороший психологический настрой. Одним из запоминающихся мероприятий стал литературный час «Несравненный художник», посвященный 155-летию со дня рождения А.П. Чехова. </w:t>
      </w:r>
    </w:p>
    <w:p w:rsidR="00B45D11" w:rsidRPr="00F739AF" w:rsidRDefault="00B45D11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Шербакульская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межпоселенческая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центральная библиотека им Р. Рождественского работу по обслуживанию людей с ограниченными возможностями здоровья проводит по библиотечной программе «Люди среди людей: жизнь без ограничений», которая является частью районных целевых программ «Доступная среда» и «Старшее поколение».</w:t>
      </w:r>
    </w:p>
    <w:p w:rsidR="00B45D11" w:rsidRPr="00F739AF" w:rsidRDefault="00B45D11" w:rsidP="00E76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Одним из приоритетных направлений работы библиотек </w:t>
      </w:r>
      <w:r w:rsidRPr="00F739AF">
        <w:rPr>
          <w:rFonts w:ascii="Times New Roman" w:hAnsi="Times New Roman" w:cs="Times New Roman"/>
          <w:b/>
          <w:sz w:val="30"/>
          <w:szCs w:val="30"/>
        </w:rPr>
        <w:t>Знаменского</w:t>
      </w:r>
      <w:r w:rsidRPr="00F739AF">
        <w:rPr>
          <w:rFonts w:ascii="Times New Roman" w:hAnsi="Times New Roman" w:cs="Times New Roman"/>
          <w:sz w:val="30"/>
          <w:szCs w:val="30"/>
        </w:rPr>
        <w:t xml:space="preserve"> района является работа по оказанию помощи в социальной адаптации незащищенных групп населения. Второй  год  на базе центра социального обслуживания для людей с ограниченными возможностями действует клуб «Радуга творчества», главной целью которого стала социокультурная реабилитационная направленность для лиц с ограниченными возможностями. «Радуга  творчества» становится  излюбленным местом встречи, мероприятия клуба помогают многим его участникам из числа инвалидов реализовать свои творческие возможности, расширить литературный кругозор, сформировать эстетический вкус. </w:t>
      </w:r>
    </w:p>
    <w:p w:rsidR="00B45D11" w:rsidRPr="00F739AF" w:rsidRDefault="00B45D11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 </w:t>
      </w:r>
      <w:proofErr w:type="spellStart"/>
      <w:r w:rsidRPr="00F739AF">
        <w:rPr>
          <w:rFonts w:ascii="Times New Roman" w:eastAsia="Times New Roman" w:hAnsi="Times New Roman" w:cs="Times New Roman"/>
          <w:sz w:val="30"/>
          <w:szCs w:val="30"/>
          <w:lang w:eastAsia="ru-RU"/>
        </w:rPr>
        <w:t>Шуховской</w:t>
      </w:r>
      <w:proofErr w:type="spellEnd"/>
      <w:r w:rsidRPr="00F739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библиотеке-филиале Знаменского района успешно продолжается работа по программе </w:t>
      </w:r>
      <w:r w:rsidRPr="00F739A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«Библиотека без границ», которая содействует адаптации </w:t>
      </w:r>
      <w:r w:rsidRPr="00F739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людей с ограниченными физическими возможностями, развивает их творческие способности путем приобщения к чтению. </w:t>
      </w:r>
    </w:p>
    <w:p w:rsidR="00B45D11" w:rsidRDefault="00B45D11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Активную работу в этом  направлении ведёт и Детская библиотека-филиал Знаменского района, н</w:t>
      </w:r>
      <w:r w:rsidRPr="00F739AF">
        <w:rPr>
          <w:rFonts w:ascii="Times New Roman" w:hAnsi="Times New Roman" w:cs="Times New Roman"/>
          <w:sz w:val="30"/>
          <w:szCs w:val="30"/>
        </w:rPr>
        <w:t xml:space="preserve">а базе  которой в 2014 году создан клуб для детей с ограниченными возможностями  «Лучик». В рамках клуба совместно  с сотрудником Центра социального обслуживания проводятся различные мероприятия, мастер-классы. </w:t>
      </w:r>
    </w:p>
    <w:p w:rsidR="00B45D11" w:rsidRPr="00F739AF" w:rsidRDefault="00B45D11" w:rsidP="00E769F7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45D11">
        <w:rPr>
          <w:rFonts w:ascii="Times New Roman" w:hAnsi="Times New Roman" w:cs="Times New Roman"/>
          <w:sz w:val="28"/>
          <w:szCs w:val="28"/>
        </w:rPr>
        <w:t xml:space="preserve">Одной из основных целей библиотек является организация просветительной деятельности для насыщенной, полноценной и достойной жизни людей с ограниченными возможностями здоровья, вовлечение их в сферу полноценной гражданской деятельности, творческой и социальной активности. Муниципальные библиотеки стали для многих людей с инвалидностью центром информации, образования и досуга. </w:t>
      </w:r>
      <w:proofErr w:type="gramStart"/>
      <w:r w:rsidRPr="00B45D11">
        <w:rPr>
          <w:rFonts w:ascii="Times New Roman" w:hAnsi="Times New Roman" w:cs="Times New Roman"/>
          <w:sz w:val="28"/>
          <w:szCs w:val="28"/>
        </w:rPr>
        <w:t>Именно здесь они могут отдохнуть, найти свой круг общения, интересно и с пользой провести время, получить информацию по различным, в том числе и правовым вопросам  («Изменение порядка расчета страховых пенсий», «Получение государственной поддержки для приобретения жилья», «Социальная защита и права инвалидов», «Опыт работы российских общественных организаций по работе с детьми », «Опыт работы омских общественных организаций с инвалидами», «Опыт работы с</w:t>
      </w:r>
      <w:proofErr w:type="gramEnd"/>
      <w:r w:rsidRPr="00B45D11">
        <w:rPr>
          <w:rFonts w:ascii="Times New Roman" w:hAnsi="Times New Roman" w:cs="Times New Roman"/>
          <w:sz w:val="28"/>
          <w:szCs w:val="28"/>
        </w:rPr>
        <w:t xml:space="preserve"> детьми, имеющих инвалидность»  и  </w:t>
      </w:r>
      <w:proofErr w:type="spellStart"/>
      <w:proofErr w:type="gramStart"/>
      <w:r w:rsidRPr="00B45D1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45D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D11" w:rsidRPr="00F739AF" w:rsidRDefault="00B45D11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Планируя работу с особой категорией читателей, сотрудники библиотек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Нововаршавского</w:t>
      </w:r>
      <w:proofErr w:type="spellEnd"/>
      <w:r w:rsidRPr="00F739AF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  <w:r w:rsidRPr="00F739AF">
        <w:rPr>
          <w:rFonts w:ascii="Times New Roman" w:hAnsi="Times New Roman" w:cs="Times New Roman"/>
          <w:sz w:val="30"/>
          <w:szCs w:val="30"/>
        </w:rPr>
        <w:t xml:space="preserve"> руководствуются целевой программой «Доступная среда» и проектом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Нововаршавской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ЦБС «Мир открыт для всех». Проект ориентирован на обеспечение полного и оперативного удовлетворения информационных потребностей </w:t>
      </w:r>
      <w:r w:rsidRPr="00F739AF">
        <w:rPr>
          <w:rFonts w:ascii="Times New Roman" w:hAnsi="Times New Roman" w:cs="Times New Roman"/>
          <w:sz w:val="30"/>
          <w:szCs w:val="30"/>
        </w:rPr>
        <w:lastRenderedPageBreak/>
        <w:t>инвалидов в доступной для них форме, обогащение их духовного мира через чтение и общение. На базе районной библиотеки создан Центр социально-правовой информации, который оказывает информационную поддержку инвалидам. Выпускаются издания социальной направленности и информационно-библиографическая продукция: буклеты, памятки, информационные листки. Также работники ЦРБ приняли участие  в круглом столе «В центре внимания - пожилые люди» и семинаре «Обеспечение доступности для маломобильных групп населения», которые проходили на базе Комплексного центра социального обслуживания населения.</w:t>
      </w:r>
    </w:p>
    <w:p w:rsidR="00B45D11" w:rsidRPr="00F739AF" w:rsidRDefault="00B45D11" w:rsidP="00E76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Победительская</w:t>
      </w:r>
      <w:proofErr w:type="spellEnd"/>
      <w:r w:rsidRPr="00F739AF">
        <w:rPr>
          <w:rFonts w:ascii="Times New Roman" w:hAnsi="Times New Roman" w:cs="Times New Roman"/>
          <w:b/>
          <w:sz w:val="30"/>
          <w:szCs w:val="30"/>
        </w:rPr>
        <w:t xml:space="preserve"> сельская библиотека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Кормиловского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муниципального района реализует проект «Милосердие и книга», рассчитанный на</w:t>
      </w:r>
      <w:r w:rsidRPr="00F739AF">
        <w:rPr>
          <w:sz w:val="30"/>
          <w:szCs w:val="30"/>
        </w:rPr>
        <w:t xml:space="preserve"> </w:t>
      </w:r>
      <w:r w:rsidRPr="00F739AF">
        <w:rPr>
          <w:rFonts w:ascii="Times New Roman" w:hAnsi="Times New Roman" w:cs="Times New Roman"/>
          <w:sz w:val="30"/>
          <w:szCs w:val="30"/>
        </w:rPr>
        <w:t>2014 - 2016 гг.  Проект нацелен на улучшение качества жизни людей с ограниченными возможностями здоровья через организацию информационно – библиотечного обслуживания и проведение досуговых мероприятий.</w:t>
      </w:r>
    </w:p>
    <w:p w:rsidR="00B45D11" w:rsidRPr="00F739AF" w:rsidRDefault="00B45D11" w:rsidP="00E769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В своей работе специалисты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Муромцевской</w:t>
      </w:r>
      <w:proofErr w:type="spellEnd"/>
      <w:r w:rsidRPr="00F739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39AF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межпоселенческой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библиотеки имени М. А. Ульянова совместно с Комплексным центром социального обслуживания населения, отделением социальной реабилитации инвалидов – ставят  задачи по социализации, развитию навыков коммуникации и творческих способностей группы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муромчан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>-инвалидов.</w:t>
      </w:r>
    </w:p>
    <w:p w:rsidR="00B45D11" w:rsidRPr="00F739AF" w:rsidRDefault="00B45D11" w:rsidP="00E769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В рамках Года литературы и  70-летия Победы в Великой Отечественной войне в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Муромцевской</w:t>
      </w:r>
      <w:proofErr w:type="spellEnd"/>
      <w:r w:rsidRPr="00F739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39AF">
        <w:rPr>
          <w:rFonts w:ascii="Times New Roman" w:hAnsi="Times New Roman" w:cs="Times New Roman"/>
          <w:sz w:val="30"/>
          <w:szCs w:val="30"/>
        </w:rPr>
        <w:t xml:space="preserve">библиотеке им. М. Ульянова состоялась встреча-знакомство с авторами Омского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Прииртышья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. Подопечные отделения социальной реабилитации инвалидов познакомились с коллекцией Мемориального зала Михаила  Александровича Ульянова. Их вниманию была представлена </w:t>
      </w:r>
      <w:r w:rsidRPr="00F739AF">
        <w:rPr>
          <w:rFonts w:ascii="Times New Roman" w:hAnsi="Times New Roman" w:cs="Times New Roman"/>
          <w:sz w:val="30"/>
          <w:szCs w:val="30"/>
          <w:u w:val="single"/>
        </w:rPr>
        <w:lastRenderedPageBreak/>
        <w:t>литературно-кинематографическая композиция «Вечно живой образ».</w:t>
      </w:r>
      <w:r w:rsidRPr="00F739AF">
        <w:rPr>
          <w:rFonts w:ascii="Times New Roman" w:hAnsi="Times New Roman" w:cs="Times New Roman"/>
          <w:sz w:val="30"/>
          <w:szCs w:val="30"/>
        </w:rPr>
        <w:t xml:space="preserve"> Расставаясь, все говорили о том, как важны такие встречи, как они питают душу и дают силы жить.</w:t>
      </w:r>
    </w:p>
    <w:p w:rsidR="00B45D11" w:rsidRDefault="00B45D11" w:rsidP="00E7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Работниками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Называевской</w:t>
      </w:r>
      <w:proofErr w:type="spellEnd"/>
      <w:r w:rsidRPr="00F739AF">
        <w:rPr>
          <w:rFonts w:ascii="Times New Roman" w:hAnsi="Times New Roman" w:cs="Times New Roman"/>
          <w:b/>
          <w:sz w:val="30"/>
          <w:szCs w:val="30"/>
        </w:rPr>
        <w:t xml:space="preserve"> центральной</w:t>
      </w:r>
      <w:r w:rsidRPr="00F739AF">
        <w:rPr>
          <w:rFonts w:ascii="Times New Roman" w:hAnsi="Times New Roman" w:cs="Times New Roman"/>
          <w:sz w:val="30"/>
          <w:szCs w:val="30"/>
        </w:rPr>
        <w:t xml:space="preserve"> районной библиотеки и комплексным центром социального обслуживания населения разрабатывается общий план мероприятий с учётом интересов людей пожилого возраста. В основном мероприятия  проводятся в Доме ветеранов, где проживают престарелые и одинокие люди. В сентябре  2015 года на базе центра был организован круглый стол по теме «Социализация одиноко проживающих граждан». </w:t>
      </w:r>
    </w:p>
    <w:p w:rsidR="00E769F7" w:rsidRPr="00F739AF" w:rsidRDefault="00E769F7" w:rsidP="00E769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39AF">
        <w:rPr>
          <w:rFonts w:ascii="Times New Roman" w:hAnsi="Times New Roman"/>
          <w:sz w:val="30"/>
          <w:szCs w:val="30"/>
          <w:lang w:eastAsia="ru-RU"/>
        </w:rPr>
        <w:t xml:space="preserve">Большое внимание в муниципальных библиотеках уделялось индивидуальному информированию. Деятельность в этом направлении содействовала социальной адаптации инвалидов разных категорий и возрастов и способствовала ускорению процессов их реабилитации, как равноправных и полноценных членов общества. Наиболее распространенной темой индивидуальных заявок информирования (очного и заочного) называлась - социально-правовая поддержка. </w:t>
      </w:r>
    </w:p>
    <w:p w:rsidR="00E769F7" w:rsidRPr="00F739AF" w:rsidRDefault="00E769F7" w:rsidP="00E769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39AF">
        <w:rPr>
          <w:rFonts w:ascii="Times New Roman" w:hAnsi="Times New Roman" w:cs="Times New Roman"/>
          <w:sz w:val="30"/>
          <w:szCs w:val="30"/>
        </w:rPr>
        <w:t xml:space="preserve">Во многих библиотечных учреждениях актуальным направлением осталось </w:t>
      </w:r>
      <w:proofErr w:type="spellStart"/>
      <w:r w:rsidRPr="00F739AF">
        <w:rPr>
          <w:rFonts w:ascii="Times New Roman" w:hAnsi="Times New Roman" w:cs="Times New Roman"/>
          <w:sz w:val="30"/>
          <w:szCs w:val="30"/>
        </w:rPr>
        <w:t>книгоношество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. </w:t>
      </w:r>
      <w:r w:rsidRPr="00F739AF">
        <w:rPr>
          <w:sz w:val="30"/>
          <w:szCs w:val="30"/>
        </w:rPr>
        <w:t xml:space="preserve"> </w:t>
      </w:r>
      <w:r w:rsidRPr="00F739AF">
        <w:rPr>
          <w:rFonts w:ascii="Times New Roman" w:hAnsi="Times New Roman" w:cs="Times New Roman"/>
          <w:sz w:val="30"/>
          <w:szCs w:val="30"/>
        </w:rPr>
        <w:t>В</w:t>
      </w:r>
      <w:r w:rsidRPr="00F739A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739AF">
        <w:rPr>
          <w:rFonts w:ascii="Times New Roman" w:hAnsi="Times New Roman" w:cs="Times New Roman"/>
          <w:b/>
          <w:sz w:val="30"/>
          <w:szCs w:val="30"/>
        </w:rPr>
        <w:t>Черлакской</w:t>
      </w:r>
      <w:proofErr w:type="spellEnd"/>
      <w:r w:rsidRPr="00F739AF">
        <w:rPr>
          <w:rFonts w:ascii="Times New Roman" w:hAnsi="Times New Roman" w:cs="Times New Roman"/>
          <w:sz w:val="30"/>
          <w:szCs w:val="30"/>
        </w:rPr>
        <w:t xml:space="preserve"> центральной районной библиотеке в течение 2015-го года проходила акция «Доброта с доставкой на дом» - обслуживали на дому ветеранов войны и труда, тружеников тыла, людей преклонного возраста, инвалидов; подбиралась  и выдавалась по заявкам литература, активно обсуждались статьи из периодики, проводились беседы.</w:t>
      </w:r>
    </w:p>
    <w:p w:rsidR="00E769F7" w:rsidRPr="00F739AF" w:rsidRDefault="00E769F7" w:rsidP="00E769F7">
      <w:pPr>
        <w:pStyle w:val="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39AF">
        <w:rPr>
          <w:rFonts w:ascii="Times New Roman" w:hAnsi="Times New Roman"/>
          <w:sz w:val="30"/>
          <w:szCs w:val="30"/>
          <w:lang w:eastAsia="ru-RU"/>
        </w:rPr>
        <w:t xml:space="preserve">Библиотеками области накоплен немалый опыт работы с читателями надомных абонементов, в ряде районов к библиотечному обслуживанию данной категории пользователей привлекались волонтеры, специалисты социальных служб и учреждений, учащиеся </w:t>
      </w:r>
      <w:r w:rsidRPr="00F739AF">
        <w:rPr>
          <w:rFonts w:ascii="Times New Roman" w:hAnsi="Times New Roman"/>
          <w:sz w:val="30"/>
          <w:szCs w:val="30"/>
          <w:lang w:eastAsia="ru-RU"/>
        </w:rPr>
        <w:lastRenderedPageBreak/>
        <w:t>общеобразовательных школ. Доступность информации, приобщение к книге, культурной и духовной жизни людей с ограниченными возможностями здоровья способствуют формированию их активной жизненной позиции и правовой грамотности, развитию творческого потенциала.</w:t>
      </w:r>
    </w:p>
    <w:p w:rsidR="00E769F7" w:rsidRPr="00F739AF" w:rsidRDefault="00E769F7" w:rsidP="00E769F7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39AF">
        <w:rPr>
          <w:rFonts w:ascii="Times New Roman" w:hAnsi="Times New Roman" w:cs="Times New Roman"/>
          <w:sz w:val="30"/>
          <w:szCs w:val="30"/>
        </w:rPr>
        <w:t>В заключении можно сказать, что деятельность библиотек в системе предоставления информации – это целый комплекс мероприятий, содействующих особой категории пользователей в реализации культурных интересов и запросов, что в конечном итоге обеспечивает возможность для позитивных изменений в их образе жизни и наиболее полную адаптацию в обществе.</w:t>
      </w:r>
    </w:p>
    <w:p w:rsidR="00E769F7" w:rsidRDefault="00E769F7" w:rsidP="00E76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F739AF">
        <w:rPr>
          <w:sz w:val="30"/>
          <w:szCs w:val="30"/>
        </w:rPr>
        <w:t xml:space="preserve">Необходимо и дальше совместными усилиями совершенствовать систему реабилитации, расширять возможности среды посредством усовершенствования библиотечной инфраструктуры, внедрять новые информационные технологии, которые значительно расширят возможности библиотечного обслуживания инвалидов и маломобильной  группы населения. </w:t>
      </w:r>
    </w:p>
    <w:p w:rsidR="004D644F" w:rsidRPr="005E14C7" w:rsidRDefault="004D644F" w:rsidP="00E76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14C7">
        <w:rPr>
          <w:sz w:val="28"/>
          <w:szCs w:val="28"/>
          <w:shd w:val="clear" w:color="auto" w:fill="FFFFFF"/>
        </w:rPr>
        <w:t>Такая социальная адаптация способствует позитивным изменениям в образе жизни инвалидов, расширению рамок их независимости и поддержки уровня культурной компетентности.</w:t>
      </w:r>
    </w:p>
    <w:p w:rsidR="00CA7772" w:rsidRPr="005E14C7" w:rsidRDefault="00CA7772" w:rsidP="00E76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A7772" w:rsidRPr="005E14C7" w:rsidRDefault="00CA7772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0A4" w:rsidRPr="00CE5985" w:rsidRDefault="007E10A4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10A4" w:rsidRPr="00CE5985" w:rsidRDefault="007E10A4" w:rsidP="00E76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9E5" w:rsidRDefault="00FA69E5" w:rsidP="00E769F7">
      <w:pPr>
        <w:spacing w:after="0" w:line="360" w:lineRule="auto"/>
      </w:pPr>
    </w:p>
    <w:sectPr w:rsidR="00FA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4"/>
    <w:rsid w:val="00005879"/>
    <w:rsid w:val="001A697C"/>
    <w:rsid w:val="002D22AA"/>
    <w:rsid w:val="004942C2"/>
    <w:rsid w:val="004D644F"/>
    <w:rsid w:val="00591EDE"/>
    <w:rsid w:val="005E14C7"/>
    <w:rsid w:val="00750B1C"/>
    <w:rsid w:val="007E10A4"/>
    <w:rsid w:val="00840D93"/>
    <w:rsid w:val="008907F8"/>
    <w:rsid w:val="008959C2"/>
    <w:rsid w:val="008C264C"/>
    <w:rsid w:val="00956BE7"/>
    <w:rsid w:val="009615CE"/>
    <w:rsid w:val="00A54B03"/>
    <w:rsid w:val="00B02B43"/>
    <w:rsid w:val="00B45D11"/>
    <w:rsid w:val="00BB29AD"/>
    <w:rsid w:val="00BD7C45"/>
    <w:rsid w:val="00BE453A"/>
    <w:rsid w:val="00CA7772"/>
    <w:rsid w:val="00DA3B48"/>
    <w:rsid w:val="00E769F7"/>
    <w:rsid w:val="00F54D35"/>
    <w:rsid w:val="00FA69E5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453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453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BUH</cp:lastModifiedBy>
  <cp:revision>2</cp:revision>
  <dcterms:created xsi:type="dcterms:W3CDTF">2016-10-14T03:23:00Z</dcterms:created>
  <dcterms:modified xsi:type="dcterms:W3CDTF">2016-10-14T03:23:00Z</dcterms:modified>
</cp:coreProperties>
</file>