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0"/>
        <w:gridCol w:w="5841"/>
        <w:gridCol w:w="2210"/>
      </w:tblGrid>
      <w:tr w:rsidR="0011171B" w:rsidTr="0011171B">
        <w:tc>
          <w:tcPr>
            <w:tcW w:w="1520" w:type="dxa"/>
            <w:shd w:val="clear" w:color="auto" w:fill="E5B8B7" w:themeFill="accent2" w:themeFillTint="66"/>
            <w:vAlign w:val="center"/>
          </w:tcPr>
          <w:p w:rsidR="0011171B" w:rsidRDefault="0011171B" w:rsidP="0011171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11171B">
              <w:rPr>
                <w:rFonts w:ascii="Arial" w:eastAsia="Times New Roman" w:hAnsi="Arial" w:cs="Arial"/>
                <w:sz w:val="22"/>
                <w:lang w:eastAsia="ru-RU"/>
              </w:rPr>
              <w:drawing>
                <wp:inline distT="0" distB="0" distL="0" distR="0">
                  <wp:extent cx="752475" cy="71437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50000" contrast="-5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1" w:type="dxa"/>
            <w:shd w:val="clear" w:color="auto" w:fill="E5B8B7" w:themeFill="accent2" w:themeFillTint="66"/>
            <w:vAlign w:val="center"/>
          </w:tcPr>
          <w:p w:rsidR="0011171B" w:rsidRDefault="0011171B" w:rsidP="0011171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36448">
              <w:rPr>
                <w:rFonts w:ascii="Arial" w:eastAsia="Times New Roman" w:hAnsi="Arial" w:cs="Arial"/>
                <w:noProof/>
                <w:sz w:val="22"/>
                <w:lang w:eastAsia="ru-RU"/>
              </w:rPr>
              <w:drawing>
                <wp:inline distT="0" distB="0" distL="0" distR="0">
                  <wp:extent cx="3429000" cy="857250"/>
                  <wp:effectExtent l="19050" t="0" r="0" b="0"/>
                  <wp:docPr id="5" name="Рисунок 1" descr="Омская областная библиотека для слепых">
                    <a:hlinkClick xmlns:a="http://schemas.openxmlformats.org/drawingml/2006/main" r:id="rId5" tooltip="&quot;На главную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мская областная библиотека для слепых">
                            <a:hlinkClick r:id="rId5" tooltip="&quot;На главную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  <w:shd w:val="clear" w:color="auto" w:fill="E5B8B7" w:themeFill="accent2" w:themeFillTint="66"/>
            <w:vAlign w:val="center"/>
          </w:tcPr>
          <w:p w:rsidR="0011171B" w:rsidRPr="00F36448" w:rsidRDefault="0011171B" w:rsidP="0011171B">
            <w:pPr>
              <w:jc w:val="center"/>
              <w:rPr>
                <w:rFonts w:ascii="Arial" w:eastAsia="Times New Roman" w:hAnsi="Arial" w:cs="Arial"/>
                <w:b/>
                <w:sz w:val="22"/>
                <w:lang w:eastAsia="ru-RU"/>
              </w:rPr>
            </w:pPr>
            <w:r w:rsidRPr="00F36448">
              <w:rPr>
                <w:rFonts w:ascii="Arial" w:eastAsia="Times New Roman" w:hAnsi="Arial" w:cs="Arial"/>
                <w:b/>
                <w:sz w:val="22"/>
                <w:lang w:eastAsia="ru-RU"/>
              </w:rPr>
              <w:t>Бюджетное</w:t>
            </w:r>
          </w:p>
          <w:p w:rsidR="0011171B" w:rsidRPr="00F36448" w:rsidRDefault="0011171B" w:rsidP="0011171B">
            <w:pPr>
              <w:jc w:val="center"/>
              <w:rPr>
                <w:rFonts w:ascii="Arial" w:eastAsia="Times New Roman" w:hAnsi="Arial" w:cs="Arial"/>
                <w:noProof/>
                <w:sz w:val="22"/>
                <w:lang w:eastAsia="ru-RU"/>
              </w:rPr>
            </w:pPr>
            <w:r w:rsidRPr="00F36448">
              <w:rPr>
                <w:rFonts w:ascii="Arial" w:eastAsia="Times New Roman" w:hAnsi="Arial" w:cs="Arial"/>
                <w:b/>
                <w:sz w:val="22"/>
                <w:lang w:eastAsia="ru-RU"/>
              </w:rPr>
              <w:t>учреждение культуры</w:t>
            </w:r>
          </w:p>
        </w:tc>
      </w:tr>
    </w:tbl>
    <w:p w:rsidR="00CA2BA2" w:rsidRDefault="00CA2BA2"/>
    <w:p w:rsidR="0011171B" w:rsidRDefault="0011171B"/>
    <w:p w:rsidR="0011171B" w:rsidRPr="00D27CFC" w:rsidRDefault="0011171B" w:rsidP="0011171B">
      <w:pPr>
        <w:jc w:val="center"/>
        <w:rPr>
          <w:b/>
          <w:i/>
          <w:sz w:val="28"/>
          <w:szCs w:val="28"/>
        </w:rPr>
      </w:pPr>
      <w:r w:rsidRPr="00D27CFC">
        <w:rPr>
          <w:b/>
          <w:i/>
          <w:sz w:val="28"/>
          <w:szCs w:val="28"/>
        </w:rPr>
        <w:t>Основные понятия и термины</w:t>
      </w:r>
    </w:p>
    <w:p w:rsidR="0011171B" w:rsidRPr="00D27CFC" w:rsidRDefault="0011171B" w:rsidP="0011171B">
      <w:pPr>
        <w:jc w:val="both"/>
        <w:rPr>
          <w:i/>
          <w:sz w:val="28"/>
          <w:szCs w:val="28"/>
        </w:rPr>
      </w:pPr>
    </w:p>
    <w:p w:rsidR="0011171B" w:rsidRDefault="0011171B" w:rsidP="0011171B">
      <w:pPr>
        <w:ind w:firstLine="708"/>
        <w:jc w:val="both"/>
        <w:rPr>
          <w:sz w:val="28"/>
          <w:szCs w:val="28"/>
        </w:rPr>
      </w:pPr>
      <w:proofErr w:type="gramStart"/>
      <w:r w:rsidRPr="00E70EE4">
        <w:rPr>
          <w:b/>
          <w:sz w:val="28"/>
          <w:szCs w:val="28"/>
        </w:rPr>
        <w:t>Автоматизированное рабочее место (АРМ) инвалида по зрению</w:t>
      </w:r>
      <w:r>
        <w:rPr>
          <w:sz w:val="28"/>
          <w:szCs w:val="28"/>
        </w:rPr>
        <w:t xml:space="preserve"> – рабочее место, оснащенное стандартным оборудованием (компьютер, основное программное обеспечение), дополнительными периферийными устройствами (модем, сканер, стандартный принтер) и компьютерными </w:t>
      </w:r>
      <w:proofErr w:type="spellStart"/>
      <w:r>
        <w:rPr>
          <w:sz w:val="28"/>
          <w:szCs w:val="28"/>
        </w:rPr>
        <w:t>тифлотехническими</w:t>
      </w:r>
      <w:proofErr w:type="spellEnd"/>
      <w:r>
        <w:rPr>
          <w:sz w:val="28"/>
          <w:szCs w:val="28"/>
        </w:rPr>
        <w:t xml:space="preserve"> средствами универсального назначения (адаптированный видеодисплей, тактильный дисплей, </w:t>
      </w:r>
      <w:proofErr w:type="spellStart"/>
      <w:r>
        <w:rPr>
          <w:sz w:val="28"/>
          <w:szCs w:val="28"/>
        </w:rPr>
        <w:t>аудиодисплей</w:t>
      </w:r>
      <w:proofErr w:type="spellEnd"/>
      <w:r>
        <w:rPr>
          <w:sz w:val="28"/>
          <w:szCs w:val="28"/>
        </w:rPr>
        <w:t xml:space="preserve">, устройство, печатающее шрифтом Брайля – </w:t>
      </w:r>
      <w:proofErr w:type="spellStart"/>
      <w:r>
        <w:rPr>
          <w:sz w:val="28"/>
          <w:szCs w:val="28"/>
        </w:rPr>
        <w:t>брайлевский</w:t>
      </w:r>
      <w:proofErr w:type="spellEnd"/>
      <w:r>
        <w:rPr>
          <w:sz w:val="28"/>
          <w:szCs w:val="28"/>
        </w:rPr>
        <w:t xml:space="preserve"> принтер, специальное программное обеспечение).</w:t>
      </w:r>
      <w:proofErr w:type="gramEnd"/>
    </w:p>
    <w:p w:rsidR="0011171B" w:rsidRDefault="0011171B" w:rsidP="0011171B">
      <w:pPr>
        <w:jc w:val="both"/>
        <w:rPr>
          <w:sz w:val="28"/>
          <w:szCs w:val="28"/>
        </w:rPr>
      </w:pPr>
    </w:p>
    <w:p w:rsidR="0011171B" w:rsidRDefault="0011171B" w:rsidP="0011171B">
      <w:pPr>
        <w:ind w:firstLine="708"/>
        <w:jc w:val="both"/>
        <w:rPr>
          <w:sz w:val="28"/>
          <w:szCs w:val="28"/>
        </w:rPr>
      </w:pPr>
      <w:r w:rsidRPr="00E70EE4">
        <w:rPr>
          <w:b/>
          <w:sz w:val="28"/>
          <w:szCs w:val="28"/>
        </w:rPr>
        <w:t>Адаптивная технология</w:t>
      </w:r>
      <w:r>
        <w:rPr>
          <w:sz w:val="28"/>
          <w:szCs w:val="28"/>
        </w:rPr>
        <w:t xml:space="preserve"> для людей с нарушением зрения – прикладная дисциплина, занимающаяся проектированием, разработкой и производством вспомогательных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людей с нарушением зрения. </w:t>
      </w:r>
    </w:p>
    <w:p w:rsidR="0011171B" w:rsidRDefault="0011171B" w:rsidP="0011171B">
      <w:pPr>
        <w:jc w:val="both"/>
        <w:rPr>
          <w:sz w:val="28"/>
          <w:szCs w:val="28"/>
        </w:rPr>
      </w:pPr>
    </w:p>
    <w:p w:rsidR="0011171B" w:rsidRDefault="0011171B" w:rsidP="0011171B">
      <w:pPr>
        <w:ind w:firstLine="708"/>
        <w:jc w:val="both"/>
        <w:rPr>
          <w:sz w:val="28"/>
          <w:szCs w:val="28"/>
        </w:rPr>
      </w:pPr>
      <w:proofErr w:type="gramStart"/>
      <w:r w:rsidRPr="003B7F9E">
        <w:rPr>
          <w:b/>
          <w:sz w:val="28"/>
          <w:szCs w:val="28"/>
        </w:rPr>
        <w:t xml:space="preserve">Библиотека для слепых </w:t>
      </w:r>
      <w:r>
        <w:rPr>
          <w:sz w:val="28"/>
          <w:szCs w:val="28"/>
        </w:rPr>
        <w:t>– информационное, культурное, образовательное учреждение, располагающее организованным фондом документов специальных форматов («говорящие» книги, издания, напечатанные рельефно-точечным и укрупненным шрифтами, рельефно-графические пособия и др.), предоставляющее их во временное пользование абонентам и обеспечивающее профессиональные и иные специфические потребности незрячих, слабовидящих читателей, а также осуществляющее другие библиотечные услуги; в ряде регионов имеет название «Библиотека для незрячих и слабовидящих».</w:t>
      </w:r>
      <w:proofErr w:type="gramEnd"/>
    </w:p>
    <w:p w:rsidR="0011171B" w:rsidRDefault="0011171B" w:rsidP="0011171B">
      <w:pPr>
        <w:jc w:val="both"/>
        <w:rPr>
          <w:b/>
          <w:sz w:val="28"/>
          <w:szCs w:val="28"/>
        </w:rPr>
      </w:pPr>
    </w:p>
    <w:p w:rsidR="0011171B" w:rsidRDefault="0011171B" w:rsidP="0011171B">
      <w:pPr>
        <w:ind w:firstLine="708"/>
        <w:jc w:val="both"/>
        <w:rPr>
          <w:sz w:val="28"/>
          <w:szCs w:val="28"/>
        </w:rPr>
      </w:pPr>
      <w:r w:rsidRPr="00A452DB">
        <w:rPr>
          <w:b/>
          <w:sz w:val="28"/>
          <w:szCs w:val="28"/>
        </w:rPr>
        <w:t xml:space="preserve">Вспомогательные технические </w:t>
      </w:r>
      <w:r w:rsidRPr="00381D3E">
        <w:rPr>
          <w:b/>
          <w:sz w:val="28"/>
          <w:szCs w:val="28"/>
        </w:rPr>
        <w:t>средства</w:t>
      </w:r>
      <w:r w:rsidRPr="00381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лиц с нарушением зрения – технические средства, дающие возможность слепым и слабовидящим людям преодолевать их физический недостаток и действовать на равных со </w:t>
      </w:r>
      <w:proofErr w:type="gramStart"/>
      <w:r>
        <w:rPr>
          <w:sz w:val="28"/>
          <w:szCs w:val="28"/>
        </w:rPr>
        <w:t>зрячими</w:t>
      </w:r>
      <w:proofErr w:type="gramEnd"/>
      <w:r>
        <w:rPr>
          <w:sz w:val="28"/>
          <w:szCs w:val="28"/>
        </w:rPr>
        <w:t>.</w:t>
      </w:r>
    </w:p>
    <w:p w:rsidR="0011171B" w:rsidRPr="00514384" w:rsidRDefault="0011171B" w:rsidP="00111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171B" w:rsidRDefault="0011171B" w:rsidP="0011171B">
      <w:pPr>
        <w:ind w:firstLine="708"/>
        <w:jc w:val="both"/>
        <w:rPr>
          <w:sz w:val="28"/>
          <w:szCs w:val="28"/>
        </w:rPr>
      </w:pPr>
      <w:r w:rsidRPr="00A452DB">
        <w:rPr>
          <w:b/>
          <w:sz w:val="28"/>
          <w:szCs w:val="28"/>
        </w:rPr>
        <w:t>Воспроизведение</w:t>
      </w:r>
      <w:r>
        <w:rPr>
          <w:sz w:val="28"/>
          <w:szCs w:val="28"/>
        </w:rPr>
        <w:t xml:space="preserve"> произведений специальным способом – </w:t>
      </w:r>
      <w:r w:rsidRPr="00CD3F42">
        <w:rPr>
          <w:sz w:val="28"/>
          <w:szCs w:val="28"/>
        </w:rPr>
        <w:t>изготовление одного или более экземпляров произведения или его части в любой материальной форме</w:t>
      </w:r>
      <w:r>
        <w:rPr>
          <w:sz w:val="28"/>
          <w:szCs w:val="28"/>
        </w:rPr>
        <w:t xml:space="preserve"> в доступных для слепых форматах. </w:t>
      </w:r>
    </w:p>
    <w:p w:rsidR="0011171B" w:rsidRDefault="0011171B" w:rsidP="0011171B">
      <w:pPr>
        <w:jc w:val="both"/>
        <w:rPr>
          <w:sz w:val="28"/>
          <w:szCs w:val="28"/>
        </w:rPr>
      </w:pPr>
    </w:p>
    <w:p w:rsidR="0011171B" w:rsidRDefault="0011171B" w:rsidP="0011171B">
      <w:pPr>
        <w:ind w:firstLine="708"/>
        <w:jc w:val="both"/>
        <w:rPr>
          <w:sz w:val="28"/>
          <w:szCs w:val="28"/>
        </w:rPr>
      </w:pPr>
      <w:r w:rsidRPr="009E3DEF">
        <w:rPr>
          <w:b/>
          <w:sz w:val="28"/>
          <w:szCs w:val="28"/>
        </w:rPr>
        <w:t>«Говорящая» книга</w:t>
      </w:r>
      <w:r>
        <w:rPr>
          <w:sz w:val="28"/>
          <w:szCs w:val="28"/>
        </w:rPr>
        <w:t xml:space="preserve"> – текстовое издание, записанное в виде речевых фонограмм на различные носители (магнитную ленту, оптический диск, </w:t>
      </w:r>
      <w:proofErr w:type="spellStart"/>
      <w:r>
        <w:rPr>
          <w:sz w:val="28"/>
          <w:szCs w:val="28"/>
        </w:rPr>
        <w:t>флэш-карту</w:t>
      </w:r>
      <w:proofErr w:type="spellEnd"/>
      <w:r>
        <w:rPr>
          <w:sz w:val="28"/>
          <w:szCs w:val="28"/>
        </w:rPr>
        <w:t xml:space="preserve"> и др.) и предназначенное для использования исключительно инвалидами по зрению или лицами с другими физическими недостатками, </w:t>
      </w:r>
      <w:r>
        <w:rPr>
          <w:sz w:val="28"/>
          <w:szCs w:val="28"/>
        </w:rPr>
        <w:lastRenderedPageBreak/>
        <w:t>испытывающими трудности при чтении плоскопечатных изданий. Для записи «говорящих» книг применяются специальные форматы.</w:t>
      </w:r>
    </w:p>
    <w:p w:rsidR="0011171B" w:rsidRDefault="0011171B" w:rsidP="0011171B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3B7F9E">
        <w:rPr>
          <w:b/>
          <w:color w:val="000000"/>
          <w:sz w:val="28"/>
          <w:szCs w:val="28"/>
        </w:rPr>
        <w:t>Издания специальных форматов</w:t>
      </w:r>
      <w:r>
        <w:rPr>
          <w:color w:val="000000"/>
          <w:sz w:val="28"/>
          <w:szCs w:val="28"/>
        </w:rPr>
        <w:t xml:space="preserve"> </w:t>
      </w:r>
      <w:r w:rsidRPr="00DB2714">
        <w:rPr>
          <w:b/>
          <w:color w:val="000000"/>
          <w:sz w:val="28"/>
          <w:szCs w:val="28"/>
        </w:rPr>
        <w:t>(и</w:t>
      </w:r>
      <w:r w:rsidRPr="00C0170F">
        <w:rPr>
          <w:b/>
          <w:sz w:val="28"/>
          <w:szCs w:val="28"/>
        </w:rPr>
        <w:t>здания для слепых</w:t>
      </w:r>
      <w:r w:rsidRPr="00C0170F">
        <w:rPr>
          <w:b/>
          <w:color w:val="000000"/>
          <w:sz w:val="28"/>
          <w:szCs w:val="28"/>
        </w:rPr>
        <w:t xml:space="preserve"> и слабовидящих</w:t>
      </w:r>
      <w:r>
        <w:rPr>
          <w:b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– </w:t>
      </w:r>
      <w:r w:rsidRPr="008D2E11">
        <w:rPr>
          <w:color w:val="000000"/>
          <w:sz w:val="28"/>
          <w:szCs w:val="28"/>
        </w:rPr>
        <w:t>издания, изготовляемые рельефно-точечным шрифтом по системе Брайля,</w:t>
      </w:r>
      <w:r>
        <w:rPr>
          <w:color w:val="000000"/>
          <w:sz w:val="28"/>
          <w:szCs w:val="28"/>
        </w:rPr>
        <w:t xml:space="preserve"> рельефно-графические издания, «</w:t>
      </w:r>
      <w:r w:rsidRPr="008D2E11">
        <w:rPr>
          <w:color w:val="000000"/>
          <w:sz w:val="28"/>
          <w:szCs w:val="28"/>
        </w:rPr>
        <w:t>говорящие</w:t>
      </w:r>
      <w:r>
        <w:rPr>
          <w:color w:val="000000"/>
          <w:sz w:val="28"/>
          <w:szCs w:val="28"/>
        </w:rPr>
        <w:t>» книги</w:t>
      </w:r>
      <w:r w:rsidRPr="008D2E11">
        <w:rPr>
          <w:color w:val="000000"/>
          <w:sz w:val="28"/>
          <w:szCs w:val="28"/>
        </w:rPr>
        <w:t xml:space="preserve">, </w:t>
      </w:r>
      <w:proofErr w:type="spellStart"/>
      <w:r w:rsidRPr="008D2E11">
        <w:rPr>
          <w:color w:val="000000"/>
          <w:sz w:val="28"/>
          <w:szCs w:val="28"/>
        </w:rPr>
        <w:t>крупношрифтовые</w:t>
      </w:r>
      <w:proofErr w:type="spellEnd"/>
      <w:r w:rsidRPr="008D2E11">
        <w:rPr>
          <w:color w:val="000000"/>
          <w:sz w:val="28"/>
          <w:szCs w:val="28"/>
        </w:rPr>
        <w:t xml:space="preserve"> издания для слабовидящих, </w:t>
      </w:r>
      <w:r>
        <w:rPr>
          <w:color w:val="000000"/>
          <w:sz w:val="28"/>
          <w:szCs w:val="28"/>
        </w:rPr>
        <w:t>электронные издания для слепых.</w:t>
      </w:r>
      <w:proofErr w:type="gramEnd"/>
    </w:p>
    <w:p w:rsidR="0011171B" w:rsidRDefault="0011171B" w:rsidP="0011171B">
      <w:pPr>
        <w:jc w:val="both"/>
        <w:rPr>
          <w:color w:val="000000"/>
          <w:sz w:val="28"/>
          <w:szCs w:val="28"/>
        </w:rPr>
      </w:pPr>
    </w:p>
    <w:p w:rsidR="0011171B" w:rsidRDefault="0011171B" w:rsidP="0011171B">
      <w:pPr>
        <w:ind w:firstLine="708"/>
        <w:jc w:val="both"/>
        <w:rPr>
          <w:sz w:val="28"/>
          <w:szCs w:val="28"/>
        </w:rPr>
      </w:pPr>
      <w:r w:rsidRPr="003B7F9E">
        <w:rPr>
          <w:b/>
          <w:sz w:val="28"/>
          <w:szCs w:val="28"/>
        </w:rPr>
        <w:t>Инвалид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в жизнедеятельности и вызывающее необходимость его социальной защиты.</w:t>
      </w:r>
    </w:p>
    <w:p w:rsidR="0011171B" w:rsidRDefault="0011171B" w:rsidP="0011171B">
      <w:pPr>
        <w:jc w:val="both"/>
        <w:rPr>
          <w:b/>
          <w:sz w:val="28"/>
          <w:szCs w:val="28"/>
        </w:rPr>
      </w:pPr>
    </w:p>
    <w:p w:rsidR="0011171B" w:rsidRDefault="0011171B" w:rsidP="0011171B">
      <w:pPr>
        <w:ind w:firstLine="708"/>
        <w:jc w:val="both"/>
        <w:rPr>
          <w:sz w:val="28"/>
          <w:szCs w:val="28"/>
        </w:rPr>
      </w:pPr>
      <w:r w:rsidRPr="00DC2639">
        <w:rPr>
          <w:b/>
          <w:sz w:val="28"/>
          <w:szCs w:val="28"/>
        </w:rPr>
        <w:t>Принцип равных возможностей</w:t>
      </w:r>
      <w:r>
        <w:rPr>
          <w:sz w:val="28"/>
          <w:szCs w:val="28"/>
        </w:rPr>
        <w:t xml:space="preserve"> – отражает требования к деятельности всех типов библиотек и направлен на реализацию равного и свободного доступа граждан, в т.ч. инвалидов, к общественным книжным богатствам и информационным ресурсам.  </w:t>
      </w:r>
    </w:p>
    <w:p w:rsidR="0011171B" w:rsidRDefault="0011171B" w:rsidP="0011171B">
      <w:pPr>
        <w:ind w:firstLine="708"/>
        <w:jc w:val="both"/>
        <w:rPr>
          <w:sz w:val="28"/>
          <w:szCs w:val="28"/>
        </w:rPr>
      </w:pPr>
    </w:p>
    <w:p w:rsidR="0011171B" w:rsidRDefault="0011171B" w:rsidP="0011171B">
      <w:pPr>
        <w:ind w:firstLine="708"/>
        <w:jc w:val="both"/>
        <w:rPr>
          <w:sz w:val="28"/>
          <w:szCs w:val="28"/>
        </w:rPr>
      </w:pPr>
      <w:r w:rsidRPr="004B7B9B">
        <w:rPr>
          <w:b/>
          <w:sz w:val="28"/>
          <w:szCs w:val="28"/>
        </w:rPr>
        <w:t>Рельефно-графическое пособие</w:t>
      </w:r>
      <w:r>
        <w:rPr>
          <w:sz w:val="28"/>
          <w:szCs w:val="28"/>
        </w:rPr>
        <w:t xml:space="preserve"> – рельефное изображение на плоскости (рисунки, чертежи, географические карты и т.д.), рассчитанное на восприятие исключительно с помощью осязания. </w:t>
      </w:r>
    </w:p>
    <w:p w:rsidR="0011171B" w:rsidRDefault="0011171B" w:rsidP="0011171B">
      <w:pPr>
        <w:jc w:val="both"/>
        <w:rPr>
          <w:sz w:val="28"/>
          <w:szCs w:val="28"/>
        </w:rPr>
      </w:pPr>
    </w:p>
    <w:p w:rsidR="0011171B" w:rsidRDefault="0011171B" w:rsidP="0011171B">
      <w:pPr>
        <w:ind w:firstLine="708"/>
        <w:jc w:val="both"/>
        <w:rPr>
          <w:sz w:val="28"/>
          <w:szCs w:val="28"/>
        </w:rPr>
      </w:pPr>
      <w:r w:rsidRPr="00694415">
        <w:rPr>
          <w:b/>
          <w:sz w:val="28"/>
          <w:szCs w:val="28"/>
        </w:rPr>
        <w:t xml:space="preserve">Рельефно-точечный шрифт </w:t>
      </w:r>
      <w:r w:rsidRPr="00694415">
        <w:rPr>
          <w:sz w:val="28"/>
          <w:szCs w:val="28"/>
        </w:rPr>
        <w:t>(Шрифт Брайля)</w:t>
      </w:r>
      <w:r>
        <w:rPr>
          <w:sz w:val="28"/>
          <w:szCs w:val="28"/>
        </w:rPr>
        <w:t xml:space="preserve"> – разработан в </w:t>
      </w:r>
      <w:smartTag w:uri="urn:schemas-microsoft-com:office:smarttags" w:element="metricconverter">
        <w:smartTagPr>
          <w:attr w:name="ProductID" w:val="1829 г"/>
        </w:smartTagPr>
        <w:r>
          <w:rPr>
            <w:sz w:val="28"/>
            <w:szCs w:val="28"/>
          </w:rPr>
          <w:t>1829 г</w:t>
        </w:r>
      </w:smartTag>
      <w:r>
        <w:rPr>
          <w:sz w:val="28"/>
          <w:szCs w:val="28"/>
        </w:rPr>
        <w:t>. французским тифлопедагогом Луи Брайлем (1809 – 1852 гг.); основан на использовании 6 точек, расположенных в два столбца,</w:t>
      </w:r>
      <w:r w:rsidRPr="00694415">
        <w:rPr>
          <w:sz w:val="28"/>
          <w:szCs w:val="28"/>
        </w:rPr>
        <w:t xml:space="preserve"> </w:t>
      </w:r>
      <w:r>
        <w:rPr>
          <w:sz w:val="28"/>
          <w:szCs w:val="28"/>
        </w:rPr>
        <w:t>и предназначен для письма и чтения незрячими людьми.</w:t>
      </w:r>
    </w:p>
    <w:p w:rsidR="0011171B" w:rsidRDefault="0011171B" w:rsidP="0011171B">
      <w:pPr>
        <w:jc w:val="both"/>
        <w:rPr>
          <w:sz w:val="28"/>
          <w:szCs w:val="28"/>
        </w:rPr>
      </w:pPr>
    </w:p>
    <w:p w:rsidR="0011171B" w:rsidRDefault="0011171B" w:rsidP="0011171B">
      <w:pPr>
        <w:ind w:firstLine="708"/>
        <w:jc w:val="both"/>
        <w:rPr>
          <w:sz w:val="28"/>
          <w:szCs w:val="28"/>
        </w:rPr>
      </w:pPr>
      <w:r w:rsidRPr="004B7B9B">
        <w:rPr>
          <w:b/>
          <w:sz w:val="28"/>
          <w:szCs w:val="28"/>
        </w:rPr>
        <w:t>Слабовидение</w:t>
      </w:r>
      <w:r>
        <w:rPr>
          <w:sz w:val="28"/>
          <w:szCs w:val="28"/>
        </w:rPr>
        <w:t xml:space="preserve"> – снижение зрения, при котором острота центрального зрения на лучше видящем глазу с использованием очковой коррекции находится в пределах 0,05-0,2 (в медицине) или до 0,4 (в педагогике).</w:t>
      </w:r>
    </w:p>
    <w:p w:rsidR="0011171B" w:rsidRDefault="0011171B" w:rsidP="0011171B">
      <w:pPr>
        <w:jc w:val="both"/>
        <w:rPr>
          <w:sz w:val="28"/>
          <w:szCs w:val="28"/>
        </w:rPr>
      </w:pPr>
    </w:p>
    <w:p w:rsidR="0011171B" w:rsidRDefault="0011171B" w:rsidP="0011171B">
      <w:pPr>
        <w:ind w:firstLine="708"/>
        <w:jc w:val="both"/>
        <w:rPr>
          <w:sz w:val="28"/>
          <w:szCs w:val="28"/>
        </w:rPr>
      </w:pPr>
      <w:proofErr w:type="gramStart"/>
      <w:r w:rsidRPr="004B7B9B">
        <w:rPr>
          <w:b/>
          <w:sz w:val="28"/>
          <w:szCs w:val="28"/>
        </w:rPr>
        <w:t xml:space="preserve">Слепота </w:t>
      </w:r>
      <w:r>
        <w:rPr>
          <w:sz w:val="28"/>
          <w:szCs w:val="28"/>
        </w:rPr>
        <w:t xml:space="preserve">– наиболее ярко выраженная степень аномалий развития и нарушения зрения, когда становится невозможным или весьма ограниченным зрительное восприятие вследствие глубокого снижения остроты центрального зрения и сужения поля зрения; к числу слепых относят людей, острота зрения которых не превышает 0,04 на лучше видящем глазу с коррекцией очками или поле зрения которых значительно сужено. </w:t>
      </w:r>
      <w:proofErr w:type="gramEnd"/>
    </w:p>
    <w:p w:rsidR="0011171B" w:rsidRDefault="0011171B" w:rsidP="0011171B">
      <w:pPr>
        <w:jc w:val="both"/>
        <w:rPr>
          <w:sz w:val="28"/>
          <w:szCs w:val="28"/>
        </w:rPr>
      </w:pPr>
    </w:p>
    <w:p w:rsidR="0011171B" w:rsidRDefault="0011171B" w:rsidP="0011171B">
      <w:pPr>
        <w:ind w:firstLine="708"/>
        <w:jc w:val="both"/>
        <w:rPr>
          <w:sz w:val="28"/>
          <w:szCs w:val="28"/>
        </w:rPr>
      </w:pPr>
      <w:r w:rsidRPr="004B7B9B">
        <w:rPr>
          <w:b/>
          <w:sz w:val="28"/>
          <w:szCs w:val="28"/>
        </w:rPr>
        <w:t>Специальная библиотека</w:t>
      </w:r>
      <w:r>
        <w:rPr>
          <w:sz w:val="28"/>
          <w:szCs w:val="28"/>
        </w:rPr>
        <w:t xml:space="preserve"> – библиотека, обеспечивающая профессиональные потребности пользователей и иные специфические потребности особых групп читателей на основе соответствующего фонда и информационно-поискового аппарата.</w:t>
      </w:r>
    </w:p>
    <w:p w:rsidR="0011171B" w:rsidRPr="00264A65" w:rsidRDefault="0011171B" w:rsidP="0011171B">
      <w:pPr>
        <w:jc w:val="both"/>
        <w:rPr>
          <w:sz w:val="28"/>
          <w:szCs w:val="28"/>
        </w:rPr>
      </w:pPr>
    </w:p>
    <w:p w:rsidR="0011171B" w:rsidRDefault="0011171B" w:rsidP="0011171B">
      <w:pPr>
        <w:ind w:firstLine="708"/>
        <w:jc w:val="both"/>
        <w:rPr>
          <w:sz w:val="28"/>
          <w:szCs w:val="28"/>
        </w:rPr>
      </w:pPr>
      <w:r w:rsidRPr="00264A65">
        <w:rPr>
          <w:b/>
          <w:bCs/>
          <w:sz w:val="28"/>
          <w:szCs w:val="28"/>
        </w:rPr>
        <w:t>Специальная</w:t>
      </w:r>
      <w:r>
        <w:rPr>
          <w:b/>
          <w:bCs/>
          <w:sz w:val="28"/>
          <w:szCs w:val="28"/>
        </w:rPr>
        <w:t xml:space="preserve"> (коррекционная)</w:t>
      </w:r>
      <w:r w:rsidRPr="00264A65">
        <w:rPr>
          <w:b/>
          <w:bCs/>
          <w:sz w:val="28"/>
          <w:szCs w:val="28"/>
        </w:rPr>
        <w:t xml:space="preserve"> педагогика</w:t>
      </w:r>
      <w:r>
        <w:rPr>
          <w:sz w:val="28"/>
          <w:szCs w:val="28"/>
        </w:rPr>
        <w:t xml:space="preserve"> – </w:t>
      </w:r>
      <w:r w:rsidRPr="00264A65">
        <w:rPr>
          <w:sz w:val="28"/>
          <w:szCs w:val="28"/>
        </w:rPr>
        <w:t xml:space="preserve">наука, изучающая сущность, закономерности, тенденции управления процессом развития </w:t>
      </w:r>
      <w:r w:rsidRPr="00264A65">
        <w:rPr>
          <w:sz w:val="28"/>
          <w:szCs w:val="28"/>
        </w:rPr>
        <w:lastRenderedPageBreak/>
        <w:t>индивидуальности и личности ребёнка с ограниченными возможностями здоровья, нуждающегося в специализированных индивидуальных методах воспитания и обучения</w:t>
      </w:r>
      <w:r>
        <w:rPr>
          <w:sz w:val="28"/>
          <w:szCs w:val="28"/>
        </w:rPr>
        <w:t>.</w:t>
      </w:r>
    </w:p>
    <w:p w:rsidR="0011171B" w:rsidRDefault="0011171B" w:rsidP="0011171B">
      <w:pPr>
        <w:jc w:val="both"/>
        <w:rPr>
          <w:sz w:val="28"/>
          <w:szCs w:val="28"/>
        </w:rPr>
      </w:pPr>
    </w:p>
    <w:p w:rsidR="0011171B" w:rsidRPr="003B7F9E" w:rsidRDefault="0011171B" w:rsidP="0011171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3B7F9E">
        <w:rPr>
          <w:b/>
          <w:sz w:val="28"/>
          <w:szCs w:val="28"/>
        </w:rPr>
        <w:t>пециальная</w:t>
      </w:r>
      <w:r>
        <w:rPr>
          <w:b/>
          <w:sz w:val="28"/>
          <w:szCs w:val="28"/>
        </w:rPr>
        <w:t xml:space="preserve"> (коррекционная)</w:t>
      </w:r>
      <w:r w:rsidRPr="003B7F9E">
        <w:rPr>
          <w:b/>
          <w:sz w:val="28"/>
          <w:szCs w:val="28"/>
        </w:rPr>
        <w:t xml:space="preserve"> психология</w:t>
      </w:r>
      <w:r>
        <w:rPr>
          <w:sz w:val="28"/>
          <w:szCs w:val="28"/>
        </w:rPr>
        <w:t xml:space="preserve"> – </w:t>
      </w:r>
      <w:r w:rsidRPr="003B7F9E">
        <w:rPr>
          <w:sz w:val="28"/>
          <w:szCs w:val="28"/>
        </w:rPr>
        <w:t>область психологии развития, которая изучает проблемы развития людей с физическими и психическими недостатками, определяющими  их потребность в особых условиях обучения и воспитания.</w:t>
      </w:r>
    </w:p>
    <w:p w:rsidR="0011171B" w:rsidRPr="00264A65" w:rsidRDefault="0011171B" w:rsidP="0011171B">
      <w:pPr>
        <w:jc w:val="both"/>
        <w:rPr>
          <w:sz w:val="28"/>
          <w:szCs w:val="28"/>
        </w:rPr>
      </w:pPr>
    </w:p>
    <w:p w:rsidR="0011171B" w:rsidRDefault="0011171B" w:rsidP="0011171B">
      <w:pPr>
        <w:ind w:firstLine="708"/>
        <w:jc w:val="both"/>
        <w:rPr>
          <w:sz w:val="28"/>
          <w:szCs w:val="28"/>
        </w:rPr>
      </w:pPr>
      <w:r w:rsidRPr="008E3738">
        <w:rPr>
          <w:b/>
          <w:sz w:val="28"/>
          <w:szCs w:val="28"/>
        </w:rPr>
        <w:t xml:space="preserve">Тактильная рукодельная книга </w:t>
      </w:r>
      <w:r>
        <w:rPr>
          <w:sz w:val="28"/>
          <w:szCs w:val="28"/>
        </w:rPr>
        <w:t xml:space="preserve">– книга, изготовленная без применения или с минимальным применением технических средств; предназначена для распространения содержащейся в ней информации через тактильные ощущения и содержит цветные рельефные рисунки и/или объемные изображения, выполненные из различных материалов, а также текст, напечатанный рельефно-точечным и/или укрупненным шрифтом. </w:t>
      </w:r>
    </w:p>
    <w:p w:rsidR="0011171B" w:rsidRDefault="0011171B" w:rsidP="0011171B">
      <w:pPr>
        <w:jc w:val="both"/>
        <w:rPr>
          <w:sz w:val="28"/>
          <w:szCs w:val="28"/>
        </w:rPr>
      </w:pPr>
    </w:p>
    <w:p w:rsidR="0011171B" w:rsidRDefault="0011171B" w:rsidP="0011171B">
      <w:pPr>
        <w:ind w:firstLine="708"/>
        <w:jc w:val="both"/>
        <w:rPr>
          <w:sz w:val="28"/>
          <w:szCs w:val="28"/>
        </w:rPr>
      </w:pPr>
      <w:r w:rsidRPr="00585B06">
        <w:rPr>
          <w:b/>
          <w:sz w:val="28"/>
          <w:szCs w:val="28"/>
        </w:rPr>
        <w:t>Технические средства реабилитации</w:t>
      </w:r>
      <w:r>
        <w:rPr>
          <w:sz w:val="28"/>
          <w:szCs w:val="28"/>
        </w:rPr>
        <w:t xml:space="preserve"> – совокупность специальных устройств и приспособлений, позволяющих осуществлять не только замещение анатомических и функциональных дефектов организма, но и способствующих активному приспособлению личности к окружающей действительности. </w:t>
      </w:r>
    </w:p>
    <w:p w:rsidR="0011171B" w:rsidRDefault="0011171B" w:rsidP="0011171B">
      <w:pPr>
        <w:jc w:val="both"/>
        <w:rPr>
          <w:sz w:val="28"/>
          <w:szCs w:val="28"/>
        </w:rPr>
      </w:pPr>
    </w:p>
    <w:p w:rsidR="0011171B" w:rsidRDefault="0011171B" w:rsidP="0011171B">
      <w:pPr>
        <w:ind w:firstLine="708"/>
        <w:jc w:val="both"/>
        <w:rPr>
          <w:sz w:val="28"/>
          <w:szCs w:val="28"/>
        </w:rPr>
      </w:pPr>
      <w:proofErr w:type="spellStart"/>
      <w:r w:rsidRPr="00585B06">
        <w:rPr>
          <w:b/>
          <w:sz w:val="28"/>
          <w:szCs w:val="28"/>
        </w:rPr>
        <w:t>Тифлология</w:t>
      </w:r>
      <w:proofErr w:type="spellEnd"/>
      <w:r>
        <w:rPr>
          <w:sz w:val="28"/>
          <w:szCs w:val="28"/>
        </w:rPr>
        <w:t xml:space="preserve"> – отрасль науки, рассматривающая специфические проблемы людей с нарушением зрения; является областью дефектологии, включает тифлопедагогику, </w:t>
      </w:r>
      <w:proofErr w:type="spellStart"/>
      <w:r>
        <w:rPr>
          <w:sz w:val="28"/>
          <w:szCs w:val="28"/>
        </w:rPr>
        <w:t>тифлопсихологию</w:t>
      </w:r>
      <w:proofErr w:type="spellEnd"/>
      <w:r>
        <w:rPr>
          <w:sz w:val="28"/>
          <w:szCs w:val="28"/>
        </w:rPr>
        <w:t>, специальные методики обучения и воспитания слепых и слабовидящих.</w:t>
      </w:r>
    </w:p>
    <w:p w:rsidR="0011171B" w:rsidRDefault="0011171B" w:rsidP="00111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171B" w:rsidRDefault="0011171B" w:rsidP="0011171B">
      <w:pPr>
        <w:ind w:firstLine="708"/>
        <w:jc w:val="both"/>
        <w:rPr>
          <w:sz w:val="28"/>
          <w:szCs w:val="28"/>
        </w:rPr>
      </w:pPr>
      <w:proofErr w:type="spellStart"/>
      <w:r w:rsidRPr="00585B06">
        <w:rPr>
          <w:b/>
          <w:sz w:val="28"/>
          <w:szCs w:val="28"/>
        </w:rPr>
        <w:t>Тифлотехнические</w:t>
      </w:r>
      <w:proofErr w:type="spellEnd"/>
      <w:r w:rsidRPr="00585B06">
        <w:rPr>
          <w:b/>
          <w:sz w:val="28"/>
          <w:szCs w:val="28"/>
        </w:rPr>
        <w:t xml:space="preserve"> средства</w:t>
      </w:r>
      <w:r>
        <w:rPr>
          <w:sz w:val="28"/>
          <w:szCs w:val="28"/>
        </w:rPr>
        <w:t xml:space="preserve"> – технические средства реабилитации инвалидов по зрению, применяемые для компенсации ограничений в получении и передаче визуальной информации (Вспомогательные технические средства для лиц с нарушением зрения).</w:t>
      </w:r>
    </w:p>
    <w:p w:rsidR="0011171B" w:rsidRDefault="0011171B" w:rsidP="0011171B">
      <w:pPr>
        <w:jc w:val="both"/>
        <w:rPr>
          <w:sz w:val="28"/>
          <w:szCs w:val="28"/>
        </w:rPr>
      </w:pPr>
    </w:p>
    <w:p w:rsidR="0011171B" w:rsidRDefault="0011171B" w:rsidP="0011171B">
      <w:pPr>
        <w:ind w:firstLine="708"/>
        <w:jc w:val="both"/>
        <w:rPr>
          <w:sz w:val="28"/>
          <w:szCs w:val="28"/>
        </w:rPr>
      </w:pPr>
      <w:proofErr w:type="gramStart"/>
      <w:r w:rsidRPr="00C0170F">
        <w:rPr>
          <w:b/>
          <w:sz w:val="28"/>
          <w:szCs w:val="28"/>
        </w:rPr>
        <w:t>Укрупненный шрифт</w:t>
      </w:r>
      <w:r>
        <w:rPr>
          <w:sz w:val="28"/>
          <w:szCs w:val="28"/>
        </w:rPr>
        <w:t xml:space="preserve"> – шрифт, кегль которого варьируется от 14 до 20 пунктов (1 пункт = </w:t>
      </w:r>
      <w:smartTag w:uri="urn:schemas-microsoft-com:office:smarttags" w:element="metricconverter">
        <w:smartTagPr>
          <w:attr w:name="ProductID" w:val="0,376 мм"/>
        </w:smartTagPr>
        <w:r>
          <w:rPr>
            <w:sz w:val="28"/>
            <w:szCs w:val="28"/>
          </w:rPr>
          <w:t>0,376 мм</w:t>
        </w:r>
      </w:smartTag>
      <w:r>
        <w:rPr>
          <w:sz w:val="28"/>
          <w:szCs w:val="28"/>
        </w:rPr>
        <w:t>), предназначенный для использования слабовидящими.</w:t>
      </w:r>
      <w:proofErr w:type="gramEnd"/>
    </w:p>
    <w:p w:rsidR="0011171B" w:rsidRDefault="0011171B"/>
    <w:sectPr w:rsidR="0011171B" w:rsidSect="00CA2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71B"/>
    <w:rsid w:val="0011171B"/>
    <w:rsid w:val="007F1EDF"/>
    <w:rsid w:val="00811020"/>
    <w:rsid w:val="00B43514"/>
    <w:rsid w:val="00CA2BA2"/>
    <w:rsid w:val="00F6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1B"/>
    <w:pPr>
      <w:spacing w:line="0" w:lineRule="atLeast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7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171B"/>
    <w:pPr>
      <w:spacing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ombs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869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1</cp:revision>
  <dcterms:created xsi:type="dcterms:W3CDTF">2011-09-22T14:00:00Z</dcterms:created>
  <dcterms:modified xsi:type="dcterms:W3CDTF">2011-09-22T14:05:00Z</dcterms:modified>
</cp:coreProperties>
</file>